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4C4" w:rsidRDefault="00E774C4"/>
    <w:p w:rsidR="009D61D3" w:rsidRPr="00AA277D" w:rsidRDefault="009D61D3" w:rsidP="009D61D3">
      <w:pPr>
        <w:tabs>
          <w:tab w:val="left" w:pos="5310"/>
        </w:tabs>
        <w:jc w:val="both"/>
        <w:rPr>
          <w:sz w:val="26"/>
          <w:szCs w:val="26"/>
        </w:rPr>
      </w:pPr>
      <w:r>
        <w:rPr>
          <w:sz w:val="26"/>
          <w:szCs w:val="26"/>
        </w:rPr>
        <w:t xml:space="preserve">  </w:t>
      </w:r>
      <w:r w:rsidRPr="00AA277D">
        <w:rPr>
          <w:sz w:val="26"/>
          <w:szCs w:val="26"/>
        </w:rPr>
        <w:t xml:space="preserve">Sở Giáo Dục và Đào </w:t>
      </w:r>
      <w:r>
        <w:rPr>
          <w:sz w:val="26"/>
          <w:szCs w:val="26"/>
        </w:rPr>
        <w:t xml:space="preserve">Tạo                            </w:t>
      </w:r>
      <w:r w:rsidRPr="00AA277D">
        <w:rPr>
          <w:sz w:val="26"/>
          <w:szCs w:val="26"/>
        </w:rPr>
        <w:t>Đề kiểm tra đánh giá cuối kỳ I – NH 2025 - 2026</w:t>
      </w:r>
    </w:p>
    <w:p w:rsidR="009D61D3" w:rsidRPr="00BB3C24" w:rsidRDefault="009D61D3" w:rsidP="009D61D3">
      <w:pPr>
        <w:tabs>
          <w:tab w:val="left" w:pos="5310"/>
        </w:tabs>
        <w:jc w:val="both"/>
        <w:rPr>
          <w:b/>
          <w:sz w:val="26"/>
          <w:szCs w:val="26"/>
        </w:rPr>
      </w:pPr>
      <w:r>
        <w:rPr>
          <w:sz w:val="26"/>
          <w:szCs w:val="26"/>
        </w:rPr>
        <w:t xml:space="preserve">  </w:t>
      </w:r>
      <w:r w:rsidRPr="00AA277D">
        <w:rPr>
          <w:sz w:val="26"/>
          <w:szCs w:val="26"/>
        </w:rPr>
        <w:t>Thành Phố</w:t>
      </w:r>
      <w:r w:rsidR="007D6FCB">
        <w:rPr>
          <w:sz w:val="26"/>
          <w:szCs w:val="26"/>
        </w:rPr>
        <w:t xml:space="preserve"> </w:t>
      </w:r>
      <w:r w:rsidRPr="00AA277D">
        <w:rPr>
          <w:sz w:val="26"/>
          <w:szCs w:val="26"/>
        </w:rPr>
        <w:t>Hồ Chí Minh</w:t>
      </w:r>
      <w:r>
        <w:rPr>
          <w:b/>
          <w:sz w:val="26"/>
          <w:szCs w:val="26"/>
        </w:rPr>
        <w:t xml:space="preserve">   </w:t>
      </w:r>
      <w:r w:rsidR="005C3BF5">
        <w:rPr>
          <w:b/>
          <w:sz w:val="26"/>
          <w:szCs w:val="26"/>
        </w:rPr>
        <w:t xml:space="preserve">                               </w:t>
      </w:r>
      <w:r w:rsidRPr="00BB3C24">
        <w:rPr>
          <w:b/>
          <w:sz w:val="26"/>
          <w:szCs w:val="26"/>
        </w:rPr>
        <w:t>Môn: Vật Lý – Khối 1</w:t>
      </w:r>
      <w:r w:rsidR="006D44DB">
        <w:rPr>
          <w:b/>
          <w:sz w:val="26"/>
          <w:szCs w:val="26"/>
        </w:rPr>
        <w:t>0</w:t>
      </w:r>
      <w:r>
        <w:rPr>
          <w:b/>
          <w:sz w:val="26"/>
          <w:szCs w:val="26"/>
        </w:rPr>
        <w:t xml:space="preserve"> </w:t>
      </w:r>
    </w:p>
    <w:p w:rsidR="009D61D3" w:rsidRPr="00BB3C24" w:rsidRDefault="009D61D3" w:rsidP="009D61D3">
      <w:pPr>
        <w:tabs>
          <w:tab w:val="left" w:pos="6570"/>
        </w:tabs>
        <w:jc w:val="both"/>
        <w:rPr>
          <w:b/>
          <w:sz w:val="26"/>
          <w:szCs w:val="26"/>
        </w:rPr>
      </w:pPr>
      <w:r w:rsidRPr="00BB3C24">
        <w:rPr>
          <w:b/>
          <w:sz w:val="26"/>
          <w:szCs w:val="26"/>
        </w:rPr>
        <w:t>Trường THPT Dương Bạ</w:t>
      </w:r>
      <w:r>
        <w:rPr>
          <w:b/>
          <w:sz w:val="26"/>
          <w:szCs w:val="26"/>
        </w:rPr>
        <w:t xml:space="preserve">ch </w:t>
      </w:r>
      <w:r w:rsidRPr="00AA277D">
        <w:rPr>
          <w:b/>
          <w:sz w:val="26"/>
          <w:szCs w:val="26"/>
        </w:rPr>
        <w:t>Mai</w:t>
      </w:r>
      <w:r w:rsidR="006C58CD">
        <w:rPr>
          <w:b/>
          <w:sz w:val="26"/>
          <w:szCs w:val="26"/>
        </w:rPr>
        <w:t xml:space="preserve">                     </w:t>
      </w:r>
      <w:r w:rsidRPr="00AA277D">
        <w:rPr>
          <w:b/>
          <w:i/>
          <w:sz w:val="26"/>
          <w:szCs w:val="26"/>
        </w:rPr>
        <w:t>Thời gian: 45phút (không kể</w:t>
      </w:r>
      <w:r>
        <w:rPr>
          <w:b/>
          <w:i/>
          <w:sz w:val="26"/>
          <w:szCs w:val="26"/>
        </w:rPr>
        <w:t xml:space="preserve"> thời gian</w:t>
      </w:r>
      <w:r w:rsidRPr="00AA277D">
        <w:rPr>
          <w:b/>
          <w:i/>
          <w:sz w:val="26"/>
          <w:szCs w:val="26"/>
        </w:rPr>
        <w:t xml:space="preserve"> phát đề)</w:t>
      </w:r>
      <w:r>
        <w:rPr>
          <w:b/>
          <w:sz w:val="26"/>
          <w:szCs w:val="26"/>
        </w:rPr>
        <w:t xml:space="preserve">         </w:t>
      </w:r>
    </w:p>
    <w:p w:rsidR="009D61D3" w:rsidRPr="00AA277D" w:rsidRDefault="009D61D3" w:rsidP="009D61D3">
      <w:pPr>
        <w:tabs>
          <w:tab w:val="left" w:pos="900"/>
          <w:tab w:val="left" w:pos="1080"/>
          <w:tab w:val="left" w:pos="2700"/>
          <w:tab w:val="left" w:pos="5400"/>
          <w:tab w:val="left" w:pos="8280"/>
        </w:tabs>
        <w:jc w:val="both"/>
        <w:rPr>
          <w:i/>
          <w:sz w:val="26"/>
          <w:szCs w:val="26"/>
        </w:rPr>
      </w:pPr>
      <w:r>
        <w:rPr>
          <w:b/>
          <w:noProof/>
          <w:sz w:val="26"/>
          <w:szCs w:val="26"/>
        </w:rPr>
        <mc:AlternateContent>
          <mc:Choice Requires="wps">
            <w:drawing>
              <wp:anchor distT="0" distB="0" distL="114300" distR="114300" simplePos="0" relativeHeight="251660288" behindDoc="0" locked="0" layoutInCell="1" allowOverlap="1" wp14:anchorId="43DB949F" wp14:editId="59E16D8E">
                <wp:simplePos x="0" y="0"/>
                <wp:positionH relativeFrom="column">
                  <wp:posOffset>5495925</wp:posOffset>
                </wp:positionH>
                <wp:positionV relativeFrom="paragraph">
                  <wp:posOffset>139700</wp:posOffset>
                </wp:positionV>
                <wp:extent cx="1029970" cy="313055"/>
                <wp:effectExtent l="0" t="0" r="17780" b="1079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313055"/>
                        </a:xfrm>
                        <a:prstGeom prst="rect">
                          <a:avLst/>
                        </a:prstGeom>
                        <a:solidFill>
                          <a:srgbClr val="FFFFFF"/>
                        </a:solidFill>
                        <a:ln w="9525">
                          <a:solidFill>
                            <a:srgbClr val="000000"/>
                          </a:solidFill>
                          <a:miter lim="800000"/>
                          <a:headEnd/>
                          <a:tailEnd/>
                        </a:ln>
                      </wps:spPr>
                      <wps:txbx>
                        <w:txbxContent>
                          <w:p w:rsidR="009D61D3" w:rsidRPr="00D77671" w:rsidRDefault="009D61D3" w:rsidP="009D61D3">
                            <w:pPr>
                              <w:rPr>
                                <w:b/>
                              </w:rPr>
                            </w:pPr>
                            <w:r w:rsidRPr="00D77671">
                              <w:rPr>
                                <w:b/>
                              </w:rPr>
                              <w:t xml:space="preserve">Mã đề: </w:t>
                            </w:r>
                            <w:r>
                              <w:rPr>
                                <w:b/>
                              </w:rPr>
                              <w:t>111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left:0;text-align:left;margin-left:432.75pt;margin-top:11pt;width:81.1pt;height:2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">
                <v:textbox>
                  <w:txbxContent>
                    <w:p w:rsidR="009D61D3" w:rsidRPr="00D77671" w:rsidRDefault="009D61D3" w:rsidP="009D61D3">
                      <w:pPr>
                        <w:rPr>
                          <w:b/>
                        </w:rPr>
                      </w:pPr>
                      <w:r w:rsidRPr="00D77671">
                        <w:rPr>
                          <w:b/>
                        </w:rPr>
                        <w:t xml:space="preserve">Mã đề: </w:t>
                      </w:r>
                      <w:r>
                        <w:rPr>
                          <w:b/>
                        </w:rPr>
                        <w:t>111</w:t>
                      </w:r>
                    </w:p>
                  </w:txbxContent>
                </v:textbox>
              </v:shape>
            </w:pict>
          </mc:Fallback>
        </mc:AlternateContent>
      </w:r>
      <w:r w:rsidRPr="00BB3C24">
        <w:rPr>
          <w:b/>
          <w:sz w:val="26"/>
          <w:szCs w:val="26"/>
        </w:rPr>
        <w:tab/>
      </w:r>
      <w:r>
        <w:rPr>
          <w:b/>
          <w:sz w:val="26"/>
          <w:szCs w:val="26"/>
        </w:rPr>
        <w:t xml:space="preserve">                                                                      </w:t>
      </w:r>
    </w:p>
    <w:p w:rsidR="009D61D3" w:rsidRPr="00AA277D" w:rsidRDefault="009D61D3" w:rsidP="009D61D3">
      <w:pPr>
        <w:tabs>
          <w:tab w:val="left" w:pos="900"/>
        </w:tabs>
        <w:jc w:val="both"/>
        <w:rPr>
          <w:i/>
        </w:rPr>
      </w:pPr>
      <w:r>
        <w:rPr>
          <w:i/>
        </w:rPr>
        <w:t xml:space="preserve">      (Đề gồm có 02</w:t>
      </w:r>
      <w:r w:rsidRPr="00AA277D">
        <w:rPr>
          <w:i/>
        </w:rPr>
        <w:t xml:space="preserve"> trang)</w:t>
      </w:r>
    </w:p>
    <w:p w:rsidR="009D61D3" w:rsidRDefault="009D61D3" w:rsidP="009D61D3">
      <w:pPr>
        <w:spacing w:line="259" w:lineRule="auto"/>
        <w:rPr>
          <w:b/>
          <w:bCs/>
          <w:noProof/>
        </w:rPr>
      </w:pPr>
    </w:p>
    <w:p w:rsidR="00D96250" w:rsidRDefault="009D61D3" w:rsidP="009D61D3">
      <w:pPr>
        <w:spacing w:line="259" w:lineRule="auto"/>
        <w:rPr>
          <w:bCs/>
          <w:noProof/>
        </w:rPr>
      </w:pPr>
      <w:r w:rsidRPr="003A6DFD">
        <w:rPr>
          <w:b/>
          <w:bCs/>
          <w:noProof/>
          <w:lang w:val="vi-VN"/>
        </w:rPr>
        <w:t>PHẦN I. Câu trắc nghiệm nhiều phương án lựa chọn</w:t>
      </w:r>
      <w:r w:rsidRPr="006A63D1">
        <w:rPr>
          <w:b/>
          <w:bCs/>
          <w:noProof/>
        </w:rPr>
        <w:t xml:space="preserve"> ( 3 điểm)</w:t>
      </w:r>
      <w:r w:rsidRPr="003A6DFD">
        <w:rPr>
          <w:b/>
          <w:bCs/>
          <w:noProof/>
          <w:lang w:val="vi-VN"/>
        </w:rPr>
        <w:t xml:space="preserve">. </w:t>
      </w:r>
      <w:r w:rsidRPr="003A6DFD">
        <w:rPr>
          <w:bCs/>
          <w:noProof/>
          <w:lang w:val="vi-VN"/>
        </w:rPr>
        <w:t>Thí sinh trả lời từ câu 1 đến câu 1</w:t>
      </w:r>
      <w:r w:rsidRPr="006A63D1">
        <w:rPr>
          <w:bCs/>
          <w:noProof/>
        </w:rPr>
        <w:t>2</w:t>
      </w:r>
      <w:r w:rsidRPr="003A6DFD">
        <w:rPr>
          <w:bCs/>
          <w:noProof/>
          <w:lang w:val="vi-VN"/>
        </w:rPr>
        <w:t xml:space="preserve">. </w:t>
      </w:r>
    </w:p>
    <w:p w:rsidR="009D61D3" w:rsidRPr="009D61D3" w:rsidRDefault="009D61D3" w:rsidP="009D61D3">
      <w:pPr>
        <w:spacing w:line="259" w:lineRule="auto"/>
        <w:rPr>
          <w:b/>
          <w:i/>
        </w:rPr>
      </w:pPr>
      <w:bookmarkStart w:id="0" w:name="_GoBack"/>
      <w:bookmarkEnd w:id="0"/>
      <w:r w:rsidRPr="003A6DFD">
        <w:rPr>
          <w:bCs/>
          <w:noProof/>
          <w:lang w:val="vi-VN"/>
        </w:rPr>
        <w:t xml:space="preserve"> </w:t>
      </w:r>
    </w:p>
    <w:p w:rsidR="001F4580" w:rsidRPr="00F3739C" w:rsidRDefault="00CE1028" w:rsidP="00B22F16">
      <w:pPr>
        <w:pStyle w:val="NormalWeb"/>
        <w:spacing w:before="0" w:beforeAutospacing="0" w:after="0" w:afterAutospacing="0"/>
        <w:ind w:left="48" w:right="48"/>
        <w:jc w:val="both"/>
        <w:rPr>
          <w:shd w:val="clear" w:color="auto" w:fill="FFFFFF"/>
        </w:rPr>
      </w:pPr>
      <w:r>
        <w:rPr>
          <w:b/>
          <w:color w:val="000000"/>
        </w:rPr>
        <w:t xml:space="preserve">Câu 1: </w:t>
      </w:r>
      <w:r w:rsidR="00B22F16" w:rsidRPr="00F3739C">
        <w:rPr>
          <w:color w:val="000000"/>
          <w:shd w:val="clear" w:color="auto" w:fill="FFFFFF"/>
        </w:rPr>
        <w:t xml:space="preserve">Một người tập thể dục chạy trên đường thẳng trong </w:t>
      </w:r>
      <w:r w:rsidR="001F4580" w:rsidRPr="00F3739C">
        <w:rPr>
          <w:color w:val="000000"/>
          <w:shd w:val="clear" w:color="auto" w:fill="FFFFFF"/>
        </w:rPr>
        <w:t>40</w:t>
      </w:r>
      <w:r w:rsidR="00B22F16" w:rsidRPr="00F3739C">
        <w:rPr>
          <w:color w:val="000000"/>
          <w:shd w:val="clear" w:color="auto" w:fill="FFFFFF"/>
        </w:rPr>
        <w:t xml:space="preserve"> giây chạy được 160m. Tốc trung bình trên cả quãng đường chạy là</w:t>
      </w:r>
    </w:p>
    <w:p w:rsidR="00E774C4" w:rsidRDefault="00BD4FF1">
      <w:pPr>
        <w:tabs>
          <w:tab w:val="left" w:pos="283"/>
          <w:tab w:val="left" w:pos="2906"/>
          <w:tab w:val="left" w:pos="5528"/>
          <w:tab w:val="left" w:pos="8150"/>
        </w:tabs>
      </w:pPr>
      <w:r>
        <w:rPr>
          <w:rStyle w:val="YoungMixChar"/>
          <w:b/>
        </w:rPr>
        <w:tab/>
        <w:t xml:space="preserve">A. </w:t>
      </w:r>
      <w:r w:rsidR="001F4580" w:rsidRPr="00F3739C">
        <w:t>4</w:t>
      </w:r>
      <w:r w:rsidRPr="00F3739C">
        <w:t>m/s.</w:t>
      </w:r>
      <w:r>
        <w:rPr>
          <w:rStyle w:val="YoungMixChar"/>
          <w:b/>
        </w:rPr>
        <w:tab/>
        <w:t xml:space="preserve">B. </w:t>
      </w:r>
      <w:r w:rsidR="001F4580" w:rsidRPr="00F3739C">
        <w:t>4</w:t>
      </w:r>
      <w:r w:rsidRPr="00F3739C">
        <w:t>km/s.</w:t>
      </w:r>
      <w:r>
        <w:rPr>
          <w:rStyle w:val="YoungMixChar"/>
          <w:b/>
        </w:rPr>
        <w:tab/>
        <w:t xml:space="preserve">C. </w:t>
      </w:r>
      <w:r w:rsidR="001F4580" w:rsidRPr="00F3739C">
        <w:t>0,25k</w:t>
      </w:r>
      <w:r w:rsidRPr="00F3739C">
        <w:t>m/s.</w:t>
      </w:r>
      <w:r>
        <w:rPr>
          <w:rStyle w:val="YoungMixChar"/>
          <w:b/>
        </w:rPr>
        <w:tab/>
        <w:t xml:space="preserve">D. </w:t>
      </w:r>
      <w:r w:rsidR="001F4580" w:rsidRPr="00F3739C">
        <w:t>0,</w:t>
      </w:r>
      <w:r w:rsidRPr="00F3739C">
        <w:t>25m/s.</w:t>
      </w:r>
    </w:p>
    <w:p w:rsidR="00CE1028" w:rsidRPr="00F3739C" w:rsidRDefault="00CE1028" w:rsidP="00CE1028">
      <w:pPr>
        <w:pStyle w:val="NormalWeb"/>
        <w:spacing w:before="0" w:beforeAutospacing="0" w:after="0" w:afterAutospacing="0"/>
        <w:jc w:val="both"/>
        <w:rPr>
          <w:rFonts w:eastAsiaTheme="majorEastAsia"/>
          <w:lang w:val="vi-VN"/>
        </w:rPr>
      </w:pPr>
      <w:r>
        <w:rPr>
          <w:b/>
          <w:color w:val="000000"/>
        </w:rPr>
        <w:t xml:space="preserve">Câu 2: </w:t>
      </w:r>
      <w:r w:rsidRPr="00F3739C">
        <w:rPr>
          <w:rFonts w:eastAsiaTheme="majorEastAsia"/>
          <w:color w:val="000000"/>
          <w:lang w:val="vi-VN"/>
        </w:rPr>
        <w:t>Hai bạn cùng kéo một vật theo hai hướng ngược nhau: bạn A kéo với lực 35 N hướng sang phải, bạn B kéo với lực 20 N hướng sang trái. Hợp lực tác dụng lên vật có</w:t>
      </w:r>
    </w:p>
    <w:p w:rsidR="00E774C4" w:rsidRDefault="00BD4FF1">
      <w:pPr>
        <w:tabs>
          <w:tab w:val="left" w:pos="283"/>
          <w:tab w:val="left" w:pos="5528"/>
        </w:tabs>
      </w:pPr>
      <w:r>
        <w:rPr>
          <w:rStyle w:val="YoungMixChar"/>
          <w:b/>
        </w:rPr>
        <w:tab/>
        <w:t xml:space="preserve">A. </w:t>
      </w:r>
      <w:r w:rsidRPr="00F3739C">
        <w:rPr>
          <w:rFonts w:eastAsiaTheme="majorEastAsia"/>
          <w:lang w:val="vi-VN"/>
        </w:rPr>
        <w:t>Độ lớn 15 N hướng sang trái</w:t>
      </w:r>
      <w:r>
        <w:rPr>
          <w:rStyle w:val="YoungMixChar"/>
          <w:b/>
        </w:rPr>
        <w:tab/>
        <w:t xml:space="preserve">B. </w:t>
      </w:r>
      <w:r w:rsidRPr="00F3739C">
        <w:rPr>
          <w:rFonts w:eastAsiaTheme="majorEastAsia"/>
          <w:lang w:val="vi-VN"/>
        </w:rPr>
        <w:t>Độ lớn 55 N hướng sang phải</w:t>
      </w:r>
    </w:p>
    <w:p w:rsidR="00E774C4" w:rsidRDefault="00BD4FF1">
      <w:pPr>
        <w:tabs>
          <w:tab w:val="left" w:pos="283"/>
          <w:tab w:val="left" w:pos="5528"/>
        </w:tabs>
      </w:pPr>
      <w:r>
        <w:rPr>
          <w:rStyle w:val="YoungMixChar"/>
          <w:b/>
        </w:rPr>
        <w:tab/>
        <w:t xml:space="preserve">C. </w:t>
      </w:r>
      <w:r w:rsidRPr="00F3739C">
        <w:rPr>
          <w:rFonts w:eastAsiaTheme="majorEastAsia"/>
          <w:lang w:val="vi-VN"/>
        </w:rPr>
        <w:t>Độ lớn 55 N hướng sang trái</w:t>
      </w:r>
      <w:r>
        <w:rPr>
          <w:rStyle w:val="YoungMixChar"/>
          <w:b/>
        </w:rPr>
        <w:tab/>
        <w:t xml:space="preserve">D. </w:t>
      </w:r>
      <w:r w:rsidRPr="00F3739C">
        <w:rPr>
          <w:rFonts w:eastAsiaTheme="majorEastAsia"/>
          <w:lang w:val="vi-VN"/>
        </w:rPr>
        <w:t>Độ lớn 15 N hướng sang phải</w:t>
      </w:r>
    </w:p>
    <w:p w:rsidR="00CE1028" w:rsidRPr="00F3739C" w:rsidRDefault="00CE1028" w:rsidP="00B22F16">
      <w:pPr>
        <w:pBdr>
          <w:between w:val="nil"/>
        </w:pBdr>
        <w:rPr>
          <w:color w:val="auto"/>
          <w:lang w:val="nl-NL"/>
        </w:rPr>
      </w:pPr>
      <w:r>
        <w:rPr>
          <w:b/>
        </w:rPr>
        <w:t xml:space="preserve">Câu 3: </w:t>
      </w:r>
      <w:r w:rsidRPr="00F3739C">
        <w:rPr>
          <w:lang w:val="nl-NL"/>
        </w:rPr>
        <w:t>Chiều của lực ma sát trượt</w:t>
      </w:r>
    </w:p>
    <w:p w:rsidR="00E774C4" w:rsidRDefault="00BD4FF1">
      <w:pPr>
        <w:tabs>
          <w:tab w:val="left" w:pos="283"/>
          <w:tab w:val="left" w:pos="5528"/>
        </w:tabs>
      </w:pPr>
      <w:r>
        <w:rPr>
          <w:rStyle w:val="YoungMixChar"/>
          <w:b/>
        </w:rPr>
        <w:tab/>
        <w:t xml:space="preserve">A. </w:t>
      </w:r>
      <w:r w:rsidRPr="00F3739C">
        <w:rPr>
          <w:lang w:val="nl-NL"/>
        </w:rPr>
        <w:t>ngược chiều với ngoại lực tác dụng</w:t>
      </w:r>
      <w:r>
        <w:rPr>
          <w:rStyle w:val="YoungMixChar"/>
          <w:b/>
        </w:rPr>
        <w:tab/>
        <w:t xml:space="preserve">B. </w:t>
      </w:r>
      <w:r w:rsidRPr="00F3739C">
        <w:rPr>
          <w:lang w:val="nl-NL"/>
        </w:rPr>
        <w:t>ngược chiều chuyển động của vật</w:t>
      </w:r>
    </w:p>
    <w:p w:rsidR="00E774C4" w:rsidRDefault="00BD4FF1">
      <w:pPr>
        <w:tabs>
          <w:tab w:val="left" w:pos="283"/>
          <w:tab w:val="left" w:pos="5528"/>
        </w:tabs>
      </w:pPr>
      <w:r>
        <w:rPr>
          <w:rStyle w:val="YoungMixChar"/>
          <w:b/>
        </w:rPr>
        <w:tab/>
        <w:t xml:space="preserve">C. </w:t>
      </w:r>
      <w:r w:rsidRPr="00F3739C">
        <w:rPr>
          <w:lang w:val="nl-NL"/>
        </w:rPr>
        <w:t>ngược chiều với gia tốc</w:t>
      </w:r>
      <w:r>
        <w:rPr>
          <w:rStyle w:val="YoungMixChar"/>
          <w:b/>
        </w:rPr>
        <w:tab/>
        <w:t xml:space="preserve">D. </w:t>
      </w:r>
      <w:r w:rsidRPr="00F3739C">
        <w:rPr>
          <w:lang w:val="nl-NL"/>
        </w:rPr>
        <w:t>vuông góc với mặt tiếp xúc</w:t>
      </w:r>
    </w:p>
    <w:p w:rsidR="00CE1028" w:rsidRPr="00F3739C" w:rsidRDefault="00CE1028" w:rsidP="00CE1028">
      <w:pPr>
        <w:tabs>
          <w:tab w:val="left" w:pos="284"/>
          <w:tab w:val="left" w:pos="2694"/>
          <w:tab w:val="left" w:pos="5103"/>
          <w:tab w:val="left" w:pos="7513"/>
        </w:tabs>
        <w:jc w:val="both"/>
        <w:rPr>
          <w:color w:val="auto"/>
        </w:rPr>
      </w:pPr>
      <w:r>
        <w:rPr>
          <w:b/>
        </w:rPr>
        <w:t xml:space="preserve">Câu 4: </w:t>
      </w:r>
      <w:r w:rsidRPr="00F3739C">
        <w:rPr>
          <w:rFonts w:eastAsia="Arial"/>
        </w:rPr>
        <w:t xml:space="preserve">Gọi </w:t>
      </w:r>
      <w:r w:rsidRPr="00F3739C">
        <w:rPr>
          <w:rFonts w:eastAsia="Arial"/>
          <w:position w:val="-10"/>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5pt" o:ole="">
            <v:imagedata r:id="rId9" o:title=""/>
          </v:shape>
          <o:OLEObject Type="Embed" ProgID="Equation.3" ShapeID="_x0000_i1025" DrawAspect="Content" ObjectID="_1828640940" r:id="rId10"/>
        </w:object>
      </w:r>
      <w:r w:rsidRPr="00F3739C">
        <w:rPr>
          <w:rFonts w:eastAsia="Arial"/>
        </w:rPr>
        <w:t xml:space="preserve"> là lực do vật A tác dụng lên vật B và </w:t>
      </w:r>
      <w:r w:rsidRPr="00F3739C">
        <w:rPr>
          <w:rFonts w:eastAsia="Arial"/>
          <w:position w:val="-10"/>
        </w:rPr>
        <w:object w:dxaOrig="400" w:dyaOrig="380">
          <v:shape id="_x0000_i1026" type="#_x0000_t75" style="width:19.5pt;height:18.5pt" o:ole="">
            <v:imagedata r:id="rId11" o:title=""/>
          </v:shape>
          <o:OLEObject Type="Embed" ProgID="Equation.3" ShapeID="_x0000_i1026" DrawAspect="Content" ObjectID="_1828640941" r:id="rId12"/>
        </w:object>
      </w:r>
      <w:r w:rsidRPr="00F3739C">
        <w:rPr>
          <w:rFonts w:eastAsia="Arial"/>
        </w:rPr>
        <w:t xml:space="preserve"> là lực do vật B tác dụng trở lại vật A. </w:t>
      </w:r>
      <w:r w:rsidRPr="00F3739C">
        <w:t>Biểu thức định định luật III Newton là</w:t>
      </w:r>
    </w:p>
    <w:p w:rsidR="00E774C4" w:rsidRDefault="00BD4FF1">
      <w:pPr>
        <w:tabs>
          <w:tab w:val="left" w:pos="283"/>
          <w:tab w:val="left" w:pos="2906"/>
          <w:tab w:val="left" w:pos="5528"/>
          <w:tab w:val="left" w:pos="8150"/>
        </w:tabs>
      </w:pPr>
      <w:r>
        <w:rPr>
          <w:rStyle w:val="YoungMixChar"/>
          <w:b/>
        </w:rPr>
        <w:tab/>
        <w:t xml:space="preserve">A. </w:t>
      </w:r>
      <w:r w:rsidRPr="00F3739C">
        <w:rPr>
          <w:rFonts w:eastAsia="Arial"/>
          <w:position w:val="-10"/>
        </w:rPr>
        <w:object w:dxaOrig="420" w:dyaOrig="380">
          <v:shape id="_x0000_i1027" type="#_x0000_t75" style="width:21pt;height:18.5pt" o:ole="">
            <v:imagedata r:id="rId9" o:title=""/>
          </v:shape>
          <o:OLEObject Type="Embed" ProgID="Equation.3" ShapeID="_x0000_i1027" DrawAspect="Content" ObjectID="_1828640942" r:id="rId13"/>
        </w:object>
      </w:r>
      <w:r w:rsidRPr="00F3739C">
        <w:rPr>
          <w:rFonts w:eastAsia="Arial"/>
        </w:rPr>
        <w:t xml:space="preserve">= - </w:t>
      </w:r>
      <w:r w:rsidRPr="00F3739C">
        <w:rPr>
          <w:rFonts w:eastAsia="Arial"/>
          <w:position w:val="-10"/>
        </w:rPr>
        <w:object w:dxaOrig="400" w:dyaOrig="380">
          <v:shape id="_x0000_i1028" type="#_x0000_t75" style="width:19.5pt;height:18.5pt" o:ole="">
            <v:imagedata r:id="rId11" o:title=""/>
          </v:shape>
          <o:OLEObject Type="Embed" ProgID="Equation.3" ShapeID="_x0000_i1028" DrawAspect="Content" ObjectID="_1828640943" r:id="rId14"/>
        </w:object>
      </w:r>
      <w:r>
        <w:rPr>
          <w:rStyle w:val="YoungMixChar"/>
          <w:b/>
        </w:rPr>
        <w:tab/>
        <w:t xml:space="preserve">B. </w:t>
      </w:r>
      <w:r w:rsidRPr="00F3739C">
        <w:rPr>
          <w:rFonts w:eastAsia="Arial"/>
          <w:position w:val="-10"/>
        </w:rPr>
        <w:object w:dxaOrig="420" w:dyaOrig="380">
          <v:shape id="_x0000_i1029" type="#_x0000_t75" style="width:21pt;height:18.5pt" o:ole="">
            <v:imagedata r:id="rId9" o:title=""/>
          </v:shape>
          <o:OLEObject Type="Embed" ProgID="Equation.3" ShapeID="_x0000_i1029" DrawAspect="Content" ObjectID="_1828640944" r:id="rId15"/>
        </w:object>
      </w:r>
      <w:r w:rsidRPr="00F3739C">
        <w:rPr>
          <w:rFonts w:eastAsia="Arial"/>
        </w:rPr>
        <w:t>=</w:t>
      </w:r>
      <w:r w:rsidRPr="00F3739C">
        <w:rPr>
          <w:rFonts w:eastAsia="Arial"/>
          <w:position w:val="-10"/>
        </w:rPr>
        <w:object w:dxaOrig="400" w:dyaOrig="380">
          <v:shape id="_x0000_i1030" type="#_x0000_t75" style="width:19.5pt;height:18.5pt" o:ole="">
            <v:imagedata r:id="rId11" o:title=""/>
          </v:shape>
          <o:OLEObject Type="Embed" ProgID="Equation.3" ShapeID="_x0000_i1030" DrawAspect="Content" ObjectID="_1828640945" r:id="rId16"/>
        </w:object>
      </w:r>
      <w:r>
        <w:rPr>
          <w:rStyle w:val="YoungMixChar"/>
          <w:b/>
        </w:rPr>
        <w:tab/>
        <w:t xml:space="preserve">C. </w:t>
      </w:r>
      <w:r w:rsidRPr="00F3739C">
        <w:rPr>
          <w:rFonts w:eastAsia="Arial"/>
          <w:position w:val="-10"/>
        </w:rPr>
        <w:object w:dxaOrig="420" w:dyaOrig="380">
          <v:shape id="_x0000_i1031" type="#_x0000_t75" style="width:21pt;height:18.5pt" o:ole="">
            <v:imagedata r:id="rId9" o:title=""/>
          </v:shape>
          <o:OLEObject Type="Embed" ProgID="Equation.3" ShapeID="_x0000_i1031" DrawAspect="Content" ObjectID="_1828640946" r:id="rId17"/>
        </w:object>
      </w:r>
      <w:r w:rsidRPr="00F3739C">
        <w:rPr>
          <w:rFonts w:eastAsia="Arial"/>
        </w:rPr>
        <w:t xml:space="preserve">- </w:t>
      </w:r>
      <w:r w:rsidRPr="00F3739C">
        <w:rPr>
          <w:rFonts w:eastAsia="Arial"/>
          <w:position w:val="-10"/>
        </w:rPr>
        <w:object w:dxaOrig="400" w:dyaOrig="380">
          <v:shape id="_x0000_i1032" type="#_x0000_t75" style="width:19.5pt;height:18.5pt" o:ole="">
            <v:imagedata r:id="rId11" o:title=""/>
          </v:shape>
          <o:OLEObject Type="Embed" ProgID="Equation.3" ShapeID="_x0000_i1032" DrawAspect="Content" ObjectID="_1828640947" r:id="rId18"/>
        </w:object>
      </w:r>
      <w:r w:rsidRPr="00F3739C">
        <w:rPr>
          <w:rFonts w:eastAsia="Arial"/>
        </w:rPr>
        <w:t xml:space="preserve"> =</w:t>
      </w:r>
      <w:r w:rsidRPr="00F3739C">
        <w:rPr>
          <w:rFonts w:eastAsia="Arial"/>
          <w:position w:val="-6"/>
        </w:rPr>
        <w:object w:dxaOrig="200" w:dyaOrig="340">
          <v:shape id="_x0000_i1033" type="#_x0000_t75" style="width:9pt;height:16.5pt" o:ole="">
            <v:imagedata r:id="rId19" o:title=""/>
          </v:shape>
          <o:OLEObject Type="Embed" ProgID="Equation.3" ShapeID="_x0000_i1033" DrawAspect="Content" ObjectID="_1828640948" r:id="rId20"/>
        </w:object>
      </w:r>
      <w:r>
        <w:rPr>
          <w:rStyle w:val="YoungMixChar"/>
          <w:b/>
        </w:rPr>
        <w:tab/>
        <w:t xml:space="preserve">D. </w:t>
      </w:r>
      <w:r w:rsidR="005D1595" w:rsidRPr="00F3739C">
        <w:rPr>
          <w:rFonts w:eastAsia="Arial"/>
          <w:position w:val="-10"/>
        </w:rPr>
        <w:object w:dxaOrig="400" w:dyaOrig="340">
          <v:shape id="_x0000_i1034" type="#_x0000_t75" style="width:20pt;height:16.5pt" o:ole="">
            <v:imagedata r:id="rId21" o:title=""/>
          </v:shape>
          <o:OLEObject Type="Embed" ProgID="Equation.3" ShapeID="_x0000_i1034" DrawAspect="Content" ObjectID="_1828640949" r:id="rId22"/>
        </w:object>
      </w:r>
      <w:r w:rsidRPr="00F3739C">
        <w:rPr>
          <w:rFonts w:eastAsia="Arial"/>
        </w:rPr>
        <w:t xml:space="preserve">+ </w:t>
      </w:r>
      <w:r w:rsidR="005D1595" w:rsidRPr="00F3739C">
        <w:rPr>
          <w:rFonts w:eastAsia="Arial"/>
          <w:position w:val="-10"/>
        </w:rPr>
        <w:object w:dxaOrig="380" w:dyaOrig="340">
          <v:shape id="_x0000_i1035" type="#_x0000_t75" style="width:18.5pt;height:16.5pt" o:ole="">
            <v:imagedata r:id="rId23" o:title=""/>
          </v:shape>
          <o:OLEObject Type="Embed" ProgID="Equation.3" ShapeID="_x0000_i1035" DrawAspect="Content" ObjectID="_1828640950" r:id="rId24"/>
        </w:object>
      </w:r>
      <w:r w:rsidR="00D05657" w:rsidRPr="00F3739C">
        <w:rPr>
          <w:rFonts w:eastAsia="Arial"/>
        </w:rPr>
        <w:t xml:space="preserve"> =0</w:t>
      </w:r>
    </w:p>
    <w:p w:rsidR="00CE1028" w:rsidRPr="00F3739C" w:rsidRDefault="00CE1028" w:rsidP="00CE1028">
      <w:pPr>
        <w:jc w:val="both"/>
        <w:rPr>
          <w:color w:val="auto"/>
          <w:lang w:val="vi-VN"/>
        </w:rPr>
      </w:pPr>
      <w:r>
        <w:rPr>
          <w:b/>
        </w:rPr>
        <w:t xml:space="preserve">Câu 5: </w:t>
      </w:r>
      <w:r w:rsidRPr="00F3739C">
        <w:rPr>
          <w:lang w:val="vi-VN"/>
        </w:rPr>
        <w:t>Theo định luật II Newton, khi lực tác dụng lên vật tăng gấp đôi và khối lượng vật giữ nguyên thì gia tốc:</w:t>
      </w:r>
    </w:p>
    <w:p w:rsidR="00E774C4" w:rsidRDefault="00BD4FF1">
      <w:pPr>
        <w:tabs>
          <w:tab w:val="left" w:pos="283"/>
          <w:tab w:val="left" w:pos="2906"/>
          <w:tab w:val="left" w:pos="5528"/>
          <w:tab w:val="left" w:pos="8150"/>
        </w:tabs>
      </w:pPr>
      <w:r>
        <w:rPr>
          <w:rStyle w:val="YoungMixChar"/>
          <w:b/>
        </w:rPr>
        <w:tab/>
        <w:t xml:space="preserve">A. </w:t>
      </w:r>
      <w:r w:rsidRPr="00F3739C">
        <w:rPr>
          <w:lang w:val="vi-VN"/>
        </w:rPr>
        <w:t>Giảm một nửa.</w:t>
      </w:r>
      <w:r>
        <w:rPr>
          <w:rStyle w:val="YoungMixChar"/>
          <w:b/>
        </w:rPr>
        <w:tab/>
        <w:t xml:space="preserve">B. </w:t>
      </w:r>
      <w:r w:rsidRPr="00F3739C">
        <w:rPr>
          <w:lang w:val="vi-VN"/>
        </w:rPr>
        <w:t>Bằng 0</w:t>
      </w:r>
      <w:r>
        <w:rPr>
          <w:rStyle w:val="YoungMixChar"/>
          <w:b/>
        </w:rPr>
        <w:tab/>
        <w:t xml:space="preserve">C. </w:t>
      </w:r>
      <w:r w:rsidRPr="00F3739C">
        <w:rPr>
          <w:lang w:val="vi-VN"/>
        </w:rPr>
        <w:t>Không đổi.</w:t>
      </w:r>
      <w:r>
        <w:rPr>
          <w:rStyle w:val="YoungMixChar"/>
          <w:b/>
        </w:rPr>
        <w:tab/>
        <w:t xml:space="preserve">D. </w:t>
      </w:r>
      <w:r w:rsidRPr="00F3739C">
        <w:rPr>
          <w:lang w:val="vi-VN"/>
        </w:rPr>
        <w:t>Tăng gấp đôi.</w:t>
      </w:r>
    </w:p>
    <w:p w:rsidR="00CE1028" w:rsidRPr="00F3739C" w:rsidRDefault="00CE1028" w:rsidP="00CE1028">
      <w:pPr>
        <w:jc w:val="both"/>
        <w:rPr>
          <w:color w:val="auto"/>
          <w:lang w:val="vi-VN"/>
        </w:rPr>
      </w:pPr>
      <w:r>
        <w:rPr>
          <w:b/>
        </w:rPr>
        <w:t xml:space="preserve">Câu 6: </w:t>
      </w:r>
      <w:r w:rsidRPr="00F3739C">
        <w:rPr>
          <w:lang w:val="vi-VN"/>
        </w:rPr>
        <w:t>Một quyển vở đặt trên bàn nghiêng nhưng chưa trượt xuống. Lực giữ cho vở không trượt là:</w:t>
      </w:r>
    </w:p>
    <w:p w:rsidR="00E774C4" w:rsidRDefault="00BD4FF1">
      <w:pPr>
        <w:tabs>
          <w:tab w:val="left" w:pos="283"/>
          <w:tab w:val="left" w:pos="5528"/>
        </w:tabs>
      </w:pPr>
      <w:r>
        <w:rPr>
          <w:rStyle w:val="YoungMixChar"/>
          <w:b/>
        </w:rPr>
        <w:tab/>
        <w:t xml:space="preserve">A. </w:t>
      </w:r>
      <w:r w:rsidRPr="00F3739C">
        <w:rPr>
          <w:lang w:val="vi-VN"/>
        </w:rPr>
        <w:t>Lực cản không khí.</w:t>
      </w:r>
      <w:r>
        <w:rPr>
          <w:rStyle w:val="YoungMixChar"/>
          <w:b/>
        </w:rPr>
        <w:tab/>
        <w:t xml:space="preserve">B. </w:t>
      </w:r>
      <w:r w:rsidRPr="00F3739C">
        <w:rPr>
          <w:lang w:val="vi-VN"/>
        </w:rPr>
        <w:t>Lực ma sát nghỉ.</w:t>
      </w:r>
    </w:p>
    <w:p w:rsidR="00E774C4" w:rsidRDefault="00BD4FF1">
      <w:pPr>
        <w:tabs>
          <w:tab w:val="left" w:pos="283"/>
          <w:tab w:val="left" w:pos="5528"/>
        </w:tabs>
      </w:pPr>
      <w:r>
        <w:rPr>
          <w:rStyle w:val="YoungMixChar"/>
          <w:b/>
        </w:rPr>
        <w:tab/>
        <w:t xml:space="preserve">C. </w:t>
      </w:r>
      <w:r w:rsidRPr="00F3739C">
        <w:rPr>
          <w:lang w:val="vi-VN"/>
        </w:rPr>
        <w:t>Lực nâng.</w:t>
      </w:r>
      <w:r>
        <w:rPr>
          <w:rStyle w:val="YoungMixChar"/>
          <w:b/>
        </w:rPr>
        <w:tab/>
        <w:t xml:space="preserve">D. </w:t>
      </w:r>
      <w:r w:rsidRPr="00F3739C">
        <w:rPr>
          <w:lang w:val="vi-VN"/>
        </w:rPr>
        <w:t>Lực ma sát trượt.</w:t>
      </w:r>
    </w:p>
    <w:p w:rsidR="00CE1028" w:rsidRPr="00F3739C" w:rsidRDefault="00CE1028" w:rsidP="00CE1028">
      <w:pPr>
        <w:jc w:val="both"/>
        <w:rPr>
          <w:color w:val="auto"/>
          <w:lang w:val="vi-VN"/>
        </w:rPr>
      </w:pPr>
      <w:r>
        <w:rPr>
          <w:b/>
        </w:rPr>
        <w:t xml:space="preserve">Câu 7: </w:t>
      </w:r>
      <w:r w:rsidRPr="00F3739C">
        <w:rPr>
          <w:lang w:val="vi-VN"/>
        </w:rPr>
        <w:t>Một vật nặng treo vào đầu một sợi dây. Lực căng dây đặt vào vật được biểu diễn:</w:t>
      </w:r>
    </w:p>
    <w:p w:rsidR="00E774C4" w:rsidRDefault="00BD4FF1">
      <w:pPr>
        <w:tabs>
          <w:tab w:val="left" w:pos="283"/>
          <w:tab w:val="left" w:pos="5528"/>
        </w:tabs>
      </w:pPr>
      <w:r>
        <w:rPr>
          <w:rStyle w:val="YoungMixChar"/>
          <w:b/>
        </w:rPr>
        <w:tab/>
        <w:t xml:space="preserve">A. </w:t>
      </w:r>
      <w:r w:rsidRPr="00F3739C">
        <w:rPr>
          <w:lang w:val="vi-VN"/>
        </w:rPr>
        <w:t>Hướng lên, ngược chiều trọng lực</w:t>
      </w:r>
      <w:r>
        <w:rPr>
          <w:rStyle w:val="YoungMixChar"/>
          <w:b/>
        </w:rPr>
        <w:tab/>
        <w:t xml:space="preserve">B. </w:t>
      </w:r>
      <w:r w:rsidRPr="00F3739C">
        <w:rPr>
          <w:lang w:val="vi-VN"/>
        </w:rPr>
        <w:t>Nằm ngang.</w:t>
      </w:r>
    </w:p>
    <w:p w:rsidR="00E774C4" w:rsidRDefault="00BD4FF1">
      <w:pPr>
        <w:tabs>
          <w:tab w:val="left" w:pos="283"/>
          <w:tab w:val="left" w:pos="5528"/>
        </w:tabs>
      </w:pPr>
      <w:r>
        <w:rPr>
          <w:rStyle w:val="YoungMixChar"/>
          <w:b/>
        </w:rPr>
        <w:tab/>
        <w:t xml:space="preserve">C. </w:t>
      </w:r>
      <w:r w:rsidRPr="00F3739C">
        <w:rPr>
          <w:lang w:val="vi-VN"/>
        </w:rPr>
        <w:t>Song song với mặt đất.</w:t>
      </w:r>
      <w:r>
        <w:rPr>
          <w:rStyle w:val="YoungMixChar"/>
          <w:b/>
        </w:rPr>
        <w:tab/>
        <w:t xml:space="preserve">D. </w:t>
      </w:r>
      <w:r w:rsidRPr="00F3739C">
        <w:rPr>
          <w:lang w:val="vi-VN"/>
        </w:rPr>
        <w:t>Hướng xuống.</w:t>
      </w:r>
    </w:p>
    <w:p w:rsidR="00CE1028" w:rsidRPr="00F3739C" w:rsidRDefault="00CE1028" w:rsidP="00CE1028">
      <w:pPr>
        <w:pBdr>
          <w:between w:val="nil"/>
        </w:pBdr>
        <w:rPr>
          <w:rFonts w:eastAsia="Palatino Linotype"/>
          <w:b/>
          <w:color w:val="auto"/>
        </w:rPr>
      </w:pPr>
      <w:r>
        <w:rPr>
          <w:b/>
        </w:rPr>
        <w:t xml:space="preserve">Câu 8: </w:t>
      </w:r>
      <w:r w:rsidRPr="00F3739C">
        <w:rPr>
          <w:rFonts w:eastAsia="Palatino Linotype"/>
        </w:rPr>
        <w:t>Một chất điểm chịu tác dụng của ba lực ở trạng thái cân bằng khi hợp lực của hai lực có</w:t>
      </w:r>
    </w:p>
    <w:p w:rsidR="00CE1028" w:rsidRPr="00F3739C" w:rsidRDefault="00CE1028" w:rsidP="00CE1028">
      <w:pPr>
        <w:tabs>
          <w:tab w:val="left" w:pos="283"/>
        </w:tabs>
      </w:pPr>
      <w:r>
        <w:rPr>
          <w:b/>
        </w:rPr>
        <w:tab/>
        <w:t xml:space="preserve">A. </w:t>
      </w:r>
      <w:r w:rsidRPr="00F3739C">
        <w:rPr>
          <w:rFonts w:eastAsia="Palatino Linotype"/>
        </w:rPr>
        <w:t>hướng bất kỳ, cùng độ lớn với lực thứ 3.</w:t>
      </w:r>
    </w:p>
    <w:p w:rsidR="00CE1028" w:rsidRPr="00F3739C" w:rsidRDefault="00CE1028" w:rsidP="00CE1028">
      <w:pPr>
        <w:tabs>
          <w:tab w:val="left" w:pos="283"/>
        </w:tabs>
      </w:pPr>
      <w:r>
        <w:rPr>
          <w:b/>
        </w:rPr>
        <w:tab/>
        <w:t xml:space="preserve">B. </w:t>
      </w:r>
      <w:r w:rsidRPr="00F3739C">
        <w:rPr>
          <w:rFonts w:eastAsia="Palatino Linotype"/>
        </w:rPr>
        <w:t>cùng phương, cùng chiều, cùng độ lớn với lực thứ 3.</w:t>
      </w:r>
    </w:p>
    <w:p w:rsidR="00CE1028" w:rsidRPr="00F3739C" w:rsidRDefault="00CE1028" w:rsidP="00CE1028">
      <w:pPr>
        <w:tabs>
          <w:tab w:val="left" w:pos="283"/>
        </w:tabs>
      </w:pPr>
      <w:r>
        <w:rPr>
          <w:b/>
        </w:rPr>
        <w:tab/>
        <w:t xml:space="preserve">C. </w:t>
      </w:r>
      <w:r w:rsidRPr="00F3739C">
        <w:rPr>
          <w:rFonts w:eastAsia="Palatino Linotype"/>
        </w:rPr>
        <w:t>vuông phương, ngược chiều, cùng độ lớn với lực thứ 3.</w:t>
      </w:r>
    </w:p>
    <w:p w:rsidR="00CE1028" w:rsidRPr="00F3739C" w:rsidRDefault="00CE1028" w:rsidP="00CE1028">
      <w:pPr>
        <w:tabs>
          <w:tab w:val="left" w:pos="283"/>
        </w:tabs>
      </w:pPr>
      <w:r>
        <w:rPr>
          <w:b/>
        </w:rPr>
        <w:tab/>
        <w:t xml:space="preserve">D. </w:t>
      </w:r>
      <w:r w:rsidRPr="00F3739C">
        <w:rPr>
          <w:rFonts w:eastAsia="Palatino Linotype"/>
        </w:rPr>
        <w:t>cùng phương, ngược chiều, cùng độ lớn với lực thứ 3.</w:t>
      </w:r>
    </w:p>
    <w:p w:rsidR="00CE1028" w:rsidRPr="00F3739C" w:rsidRDefault="00CE1028" w:rsidP="00CE1028">
      <w:pPr>
        <w:jc w:val="both"/>
        <w:rPr>
          <w:color w:val="auto"/>
          <w:lang w:val="vi-VN"/>
        </w:rPr>
      </w:pPr>
      <w:r>
        <w:rPr>
          <w:b/>
        </w:rPr>
        <w:t xml:space="preserve">Câu 9: </w:t>
      </w:r>
      <w:r w:rsidRPr="00F3739C">
        <w:rPr>
          <w:lang w:val="vi-VN"/>
        </w:rPr>
        <w:t>Xe máy đang đứng yên, khi xe tăng tốc đột ngột, người ngồi bị ngã về phía sau. Điều này xảy ra vì:</w:t>
      </w:r>
    </w:p>
    <w:p w:rsidR="00E774C4" w:rsidRDefault="00BD4FF1">
      <w:pPr>
        <w:tabs>
          <w:tab w:val="left" w:pos="283"/>
        </w:tabs>
      </w:pPr>
      <w:r>
        <w:rPr>
          <w:b/>
        </w:rPr>
        <w:tab/>
        <w:t xml:space="preserve">A. </w:t>
      </w:r>
      <w:r w:rsidRPr="00F3739C">
        <w:rPr>
          <w:lang w:val="vi-VN"/>
        </w:rPr>
        <w:t>Người có quán tính muốn giữ trạng thái đứng yên.</w:t>
      </w:r>
    </w:p>
    <w:p w:rsidR="00E774C4" w:rsidRDefault="00BD4FF1">
      <w:pPr>
        <w:tabs>
          <w:tab w:val="left" w:pos="283"/>
        </w:tabs>
      </w:pPr>
      <w:r>
        <w:rPr>
          <w:b/>
        </w:rPr>
        <w:tab/>
        <w:t xml:space="preserve">B. </w:t>
      </w:r>
      <w:r w:rsidRPr="00F3739C">
        <w:rPr>
          <w:lang w:val="vi-VN"/>
        </w:rPr>
        <w:t>Xe quá nặng.</w:t>
      </w:r>
    </w:p>
    <w:p w:rsidR="00E774C4" w:rsidRDefault="00BD4FF1">
      <w:pPr>
        <w:tabs>
          <w:tab w:val="left" w:pos="283"/>
        </w:tabs>
      </w:pPr>
      <w:r>
        <w:rPr>
          <w:b/>
        </w:rPr>
        <w:tab/>
        <w:t xml:space="preserve">C. </w:t>
      </w:r>
      <w:r w:rsidRPr="00F3739C">
        <w:rPr>
          <w:lang w:val="vi-VN"/>
        </w:rPr>
        <w:t>Gió tác động vào người.</w:t>
      </w:r>
    </w:p>
    <w:p w:rsidR="00E774C4" w:rsidRDefault="00BD4FF1">
      <w:pPr>
        <w:tabs>
          <w:tab w:val="left" w:pos="283"/>
        </w:tabs>
      </w:pPr>
      <w:r>
        <w:rPr>
          <w:b/>
        </w:rPr>
        <w:tab/>
        <w:t xml:space="preserve">D. </w:t>
      </w:r>
      <w:r w:rsidRPr="00F3739C">
        <w:rPr>
          <w:lang w:val="vi-VN"/>
        </w:rPr>
        <w:t>Người không bám chặt vào xe.</w:t>
      </w:r>
    </w:p>
    <w:p w:rsidR="00CE1028" w:rsidRPr="00F3739C" w:rsidRDefault="00CE1028" w:rsidP="00CE1028">
      <w:pPr>
        <w:jc w:val="both"/>
        <w:rPr>
          <w:rStyle w:val="apple-converted-space"/>
          <w:color w:val="auto"/>
          <w:lang w:val="vi-VN"/>
        </w:rPr>
      </w:pPr>
      <w:r>
        <w:rPr>
          <w:b/>
        </w:rPr>
        <w:t xml:space="preserve">Câu 10: </w:t>
      </w:r>
      <w:r w:rsidRPr="00F3739C">
        <w:rPr>
          <w:rStyle w:val="apple-converted-space"/>
          <w:lang w:val="vi-VN"/>
        </w:rPr>
        <w:t>Công thức tính lực ma sát trượt</w:t>
      </w:r>
    </w:p>
    <w:p w:rsidR="00E774C4" w:rsidRDefault="00BD4FF1">
      <w:pPr>
        <w:tabs>
          <w:tab w:val="left" w:pos="283"/>
          <w:tab w:val="left" w:pos="2906"/>
          <w:tab w:val="left" w:pos="5528"/>
          <w:tab w:val="left" w:pos="8150"/>
        </w:tabs>
      </w:pPr>
      <w:r>
        <w:rPr>
          <w:rStyle w:val="YoungMixChar"/>
          <w:b/>
        </w:rPr>
        <w:tab/>
        <w:t xml:space="preserve">A. </w:t>
      </w:r>
      <m:oMath>
        <m:sSub>
          <m:sSubPr>
            <m:ctrlPr>
              <w:rPr>
                <w:rFonts w:ascii="Cambria Math" w:hAnsi="Cambria Math"/>
                <w:i/>
                <w:color w:val="auto"/>
                <w:lang w:val="vi-VN"/>
              </w:rPr>
            </m:ctrlPr>
          </m:sSubPr>
          <m:e>
            <m:r>
              <w:rPr>
                <w:rFonts w:ascii="Cambria Math" w:hAnsi="Cambria Math"/>
                <w:color w:val="auto"/>
                <w:lang w:val="vi-VN"/>
              </w:rPr>
              <m:t>F</m:t>
            </m:r>
          </m:e>
          <m:sub>
            <m:r>
              <w:rPr>
                <w:rFonts w:ascii="Cambria Math" w:hAnsi="Cambria Math"/>
                <w:color w:val="auto"/>
                <w:lang w:val="vi-VN"/>
              </w:rPr>
              <m:t>ms</m:t>
            </m:r>
          </m:sub>
        </m:sSub>
        <m:r>
          <w:rPr>
            <w:rFonts w:ascii="Cambria Math" w:hAnsi="Cambria Math"/>
            <w:color w:val="auto"/>
            <w:lang w:val="vi-VN"/>
          </w:rPr>
          <m:t>=μ.N</m:t>
        </m:r>
      </m:oMath>
      <w:r>
        <w:rPr>
          <w:rStyle w:val="YoungMixChar"/>
          <w:b/>
        </w:rPr>
        <w:tab/>
        <w:t xml:space="preserve">B. </w:t>
      </w:r>
      <m:oMath>
        <m:sSub>
          <m:sSubPr>
            <m:ctrlPr>
              <w:rPr>
                <w:rFonts w:ascii="Cambria Math" w:hAnsi="Cambria Math"/>
                <w:i/>
                <w:color w:val="auto"/>
                <w:lang w:val="vi-VN"/>
              </w:rPr>
            </m:ctrlPr>
          </m:sSubPr>
          <m:e>
            <m:r>
              <w:rPr>
                <w:rFonts w:ascii="Cambria Math" w:hAnsi="Cambria Math"/>
                <w:color w:val="auto"/>
                <w:lang w:val="vi-VN"/>
              </w:rPr>
              <m:t>F</m:t>
            </m:r>
          </m:e>
          <m:sub>
            <m:r>
              <w:rPr>
                <w:rFonts w:ascii="Cambria Math" w:hAnsi="Cambria Math"/>
                <w:color w:val="auto"/>
                <w:lang w:val="vi-VN"/>
              </w:rPr>
              <m:t>ms</m:t>
            </m:r>
          </m:sub>
        </m:sSub>
        <m:r>
          <w:rPr>
            <w:rFonts w:ascii="Cambria Math" w:hAnsi="Cambria Math"/>
            <w:color w:val="auto"/>
            <w:lang w:val="vi-VN"/>
          </w:rPr>
          <m:t>=μ.m</m:t>
        </m:r>
      </m:oMath>
      <w:r>
        <w:rPr>
          <w:rStyle w:val="YoungMixChar"/>
          <w:b/>
        </w:rPr>
        <w:tab/>
        <w:t xml:space="preserve">C. </w:t>
      </w:r>
      <m:oMath>
        <m:sSub>
          <m:sSubPr>
            <m:ctrlPr>
              <w:rPr>
                <w:rFonts w:ascii="Cambria Math" w:hAnsi="Cambria Math"/>
                <w:i/>
                <w:color w:val="auto"/>
                <w:lang w:val="vi-VN"/>
              </w:rPr>
            </m:ctrlPr>
          </m:sSubPr>
          <m:e>
            <m:r>
              <w:rPr>
                <w:rFonts w:ascii="Cambria Math" w:hAnsi="Cambria Math"/>
                <w:color w:val="auto"/>
                <w:lang w:val="vi-VN"/>
              </w:rPr>
              <m:t>F</m:t>
            </m:r>
          </m:e>
          <m:sub>
            <m:r>
              <w:rPr>
                <w:rFonts w:ascii="Cambria Math" w:hAnsi="Cambria Math"/>
                <w:color w:val="auto"/>
                <w:lang w:val="vi-VN"/>
              </w:rPr>
              <m:t>ms</m:t>
            </m:r>
          </m:sub>
        </m:sSub>
        <m:r>
          <w:rPr>
            <w:rFonts w:ascii="Cambria Math" w:hAnsi="Cambria Math"/>
            <w:color w:val="auto"/>
            <w:lang w:val="vi-VN"/>
          </w:rPr>
          <m:t>=μ.a</m:t>
        </m:r>
      </m:oMath>
      <w:r>
        <w:rPr>
          <w:rStyle w:val="YoungMixChar"/>
          <w:b/>
        </w:rPr>
        <w:tab/>
        <w:t xml:space="preserve">D. </w:t>
      </w:r>
      <m:oMath>
        <m:sSub>
          <m:sSubPr>
            <m:ctrlPr>
              <w:rPr>
                <w:rFonts w:ascii="Cambria Math" w:hAnsi="Cambria Math"/>
                <w:i/>
                <w:color w:val="auto"/>
                <w:lang w:val="vi-VN"/>
              </w:rPr>
            </m:ctrlPr>
          </m:sSubPr>
          <m:e>
            <m:r>
              <w:rPr>
                <w:rFonts w:ascii="Cambria Math" w:hAnsi="Cambria Math"/>
                <w:color w:val="auto"/>
                <w:lang w:val="vi-VN"/>
              </w:rPr>
              <m:t>F</m:t>
            </m:r>
          </m:e>
          <m:sub>
            <m:r>
              <w:rPr>
                <w:rFonts w:ascii="Cambria Math" w:hAnsi="Cambria Math"/>
                <w:color w:val="auto"/>
                <w:lang w:val="vi-VN"/>
              </w:rPr>
              <m:t>ms</m:t>
            </m:r>
          </m:sub>
        </m:sSub>
        <m:r>
          <w:rPr>
            <w:rFonts w:ascii="Cambria Math" w:hAnsi="Cambria Math"/>
            <w:color w:val="auto"/>
            <w:lang w:val="vi-VN"/>
          </w:rPr>
          <m:t>=μ.P</m:t>
        </m:r>
      </m:oMath>
    </w:p>
    <w:p w:rsidR="00CE1028" w:rsidRPr="00F3739C" w:rsidRDefault="00CE1028" w:rsidP="00CE1028">
      <w:pPr>
        <w:pBdr>
          <w:between w:val="nil"/>
        </w:pBdr>
        <w:rPr>
          <w:rFonts w:eastAsia="Palatino Linotype"/>
          <w:b/>
          <w:color w:val="auto"/>
        </w:rPr>
      </w:pPr>
      <w:r>
        <w:rPr>
          <w:b/>
        </w:rPr>
        <w:t xml:space="preserve">Câu 11: </w:t>
      </w:r>
      <w:r w:rsidRPr="00F3739C">
        <w:rPr>
          <w:rFonts w:eastAsia="Palatino Linotype"/>
        </w:rPr>
        <w:t>Theo định luật III Newton thì lực và phản lực là cặp lực</w:t>
      </w:r>
    </w:p>
    <w:p w:rsidR="00E774C4" w:rsidRDefault="00BD4FF1">
      <w:pPr>
        <w:tabs>
          <w:tab w:val="left" w:pos="283"/>
          <w:tab w:val="left" w:pos="5528"/>
        </w:tabs>
      </w:pPr>
      <w:r>
        <w:rPr>
          <w:rStyle w:val="YoungMixChar"/>
          <w:b/>
        </w:rPr>
        <w:tab/>
        <w:t xml:space="preserve">A. </w:t>
      </w:r>
      <w:r w:rsidRPr="00F3739C">
        <w:rPr>
          <w:rFonts w:eastAsia="Palatino Linotype"/>
        </w:rPr>
        <w:t>cân bằng.</w:t>
      </w:r>
      <w:r>
        <w:rPr>
          <w:rStyle w:val="YoungMixChar"/>
          <w:b/>
        </w:rPr>
        <w:tab/>
        <w:t xml:space="preserve">B. </w:t>
      </w:r>
      <w:r w:rsidRPr="00F3739C">
        <w:rPr>
          <w:rFonts w:eastAsia="Palatino Linotype"/>
        </w:rPr>
        <w:t>có cùng điểm đặt.</w:t>
      </w:r>
    </w:p>
    <w:p w:rsidR="00E774C4" w:rsidRDefault="00BD4FF1">
      <w:pPr>
        <w:tabs>
          <w:tab w:val="left" w:pos="283"/>
          <w:tab w:val="left" w:pos="5528"/>
        </w:tabs>
      </w:pPr>
      <w:r>
        <w:rPr>
          <w:rStyle w:val="YoungMixChar"/>
          <w:b/>
        </w:rPr>
        <w:tab/>
        <w:t xml:space="preserve">C. </w:t>
      </w:r>
      <w:r w:rsidRPr="00F3739C">
        <w:rPr>
          <w:rFonts w:eastAsia="Palatino Linotype"/>
        </w:rPr>
        <w:t>cùng độ lớn và cùng chiều.</w:t>
      </w:r>
      <w:r>
        <w:rPr>
          <w:rStyle w:val="YoungMixChar"/>
          <w:b/>
        </w:rPr>
        <w:tab/>
        <w:t xml:space="preserve">D. </w:t>
      </w:r>
      <w:r w:rsidRPr="00F3739C">
        <w:rPr>
          <w:rFonts w:eastAsia="Palatino Linotype"/>
          <w:lang w:val="fr-FR"/>
        </w:rPr>
        <w:t>xuất hiện hoặc mất đi đồng thời</w:t>
      </w:r>
      <w:r w:rsidRPr="00F3739C">
        <w:rPr>
          <w:rFonts w:eastAsia="Palatino Linotype"/>
        </w:rPr>
        <w:t>.</w:t>
      </w:r>
    </w:p>
    <w:p w:rsidR="00CE1028" w:rsidRPr="00F3739C" w:rsidRDefault="00CE1028" w:rsidP="00CE1028">
      <w:pPr>
        <w:jc w:val="both"/>
        <w:rPr>
          <w:color w:val="auto"/>
          <w:lang w:val="vi-VN"/>
        </w:rPr>
      </w:pPr>
      <w:r>
        <w:rPr>
          <w:b/>
        </w:rPr>
        <w:t xml:space="preserve">Câu 12: </w:t>
      </w:r>
      <w:r w:rsidRPr="00F3739C">
        <w:rPr>
          <w:lang w:val="vi-VN"/>
        </w:rPr>
        <w:t>Một quyển sách đặt trên bàn. Trọng lực tác dụng lên sách có:</w:t>
      </w:r>
    </w:p>
    <w:p w:rsidR="00E774C4" w:rsidRDefault="00BD4FF1">
      <w:pPr>
        <w:tabs>
          <w:tab w:val="left" w:pos="283"/>
        </w:tabs>
      </w:pPr>
      <w:r>
        <w:rPr>
          <w:b/>
        </w:rPr>
        <w:tab/>
        <w:t xml:space="preserve">A. </w:t>
      </w:r>
      <w:r w:rsidRPr="00F3739C">
        <w:rPr>
          <w:lang w:val="vi-VN"/>
        </w:rPr>
        <w:t>Phương thẳng đứng, chiều từ trên xuống.</w:t>
      </w:r>
    </w:p>
    <w:p w:rsidR="00E774C4" w:rsidRDefault="00BD4FF1">
      <w:pPr>
        <w:tabs>
          <w:tab w:val="left" w:pos="283"/>
        </w:tabs>
      </w:pPr>
      <w:r>
        <w:rPr>
          <w:b/>
        </w:rPr>
        <w:tab/>
        <w:t xml:space="preserve">B. </w:t>
      </w:r>
      <w:r w:rsidRPr="00F3739C">
        <w:rPr>
          <w:lang w:val="vi-VN"/>
        </w:rPr>
        <w:t>Phương nằm ngang, chiều từ trái sang phải.</w:t>
      </w:r>
    </w:p>
    <w:p w:rsidR="00E774C4" w:rsidRDefault="00BD4FF1">
      <w:pPr>
        <w:tabs>
          <w:tab w:val="left" w:pos="283"/>
        </w:tabs>
      </w:pPr>
      <w:r>
        <w:rPr>
          <w:b/>
        </w:rPr>
        <w:tab/>
        <w:t xml:space="preserve">C. </w:t>
      </w:r>
      <w:r w:rsidRPr="00F3739C">
        <w:rPr>
          <w:lang w:val="vi-VN"/>
        </w:rPr>
        <w:t>Phương tùy theo tư thế của quyển sách.</w:t>
      </w:r>
    </w:p>
    <w:p w:rsidR="00E774C4" w:rsidRDefault="00BD4FF1">
      <w:pPr>
        <w:tabs>
          <w:tab w:val="left" w:pos="283"/>
        </w:tabs>
      </w:pPr>
      <w:r>
        <w:rPr>
          <w:b/>
        </w:rPr>
        <w:tab/>
        <w:t xml:space="preserve">D. </w:t>
      </w:r>
      <w:r w:rsidRPr="00F3739C">
        <w:rPr>
          <w:lang w:val="vi-VN"/>
        </w:rPr>
        <w:t>Phương thẳng đứng, chiều từ dưới lên.</w:t>
      </w:r>
    </w:p>
    <w:p w:rsidR="00CE1028" w:rsidRPr="00F3739C" w:rsidRDefault="00CE1028" w:rsidP="00CE1028">
      <w:pPr>
        <w:rPr>
          <w:bCs/>
          <w:i/>
          <w:iCs/>
          <w:color w:val="auto"/>
        </w:rPr>
      </w:pPr>
      <w:r w:rsidRPr="00F3739C">
        <w:rPr>
          <w:b/>
          <w:bCs/>
        </w:rPr>
        <w:t xml:space="preserve">Phần II. </w:t>
      </w:r>
      <w:r w:rsidRPr="00F3739C">
        <w:rPr>
          <w:b/>
          <w:bCs/>
          <w:i/>
          <w:iCs/>
        </w:rPr>
        <w:t>Câu trắc nghiệm đúng sai (2điểm):</w:t>
      </w:r>
      <w:r w:rsidRPr="00F3739C">
        <w:rPr>
          <w:b/>
          <w:bCs/>
        </w:rPr>
        <w:t xml:space="preserve"> </w:t>
      </w:r>
      <w:r w:rsidRPr="00F3739C">
        <w:rPr>
          <w:rFonts w:eastAsia="Calibri"/>
          <w:bCs/>
          <w:i/>
          <w:iCs/>
          <w:lang w:val="fr-FR"/>
          <w14:ligatures w14:val="standardContextual"/>
        </w:rPr>
        <w:t>Thí sinh trả lời từ câu 1 đến câu 2. Trong mỗi ý a), b), c), d) ở mỗi câu, thí sinh chọn đúng</w:t>
      </w:r>
      <w:r w:rsidRPr="00F3739C">
        <w:rPr>
          <w:rFonts w:eastAsia="Calibri"/>
          <w:bCs/>
          <w:i/>
          <w:iCs/>
          <w:lang w:val="vi-VN"/>
          <w14:ligatures w14:val="standardContextual"/>
        </w:rPr>
        <w:t xml:space="preserve"> </w:t>
      </w:r>
      <w:r w:rsidRPr="00F3739C">
        <w:rPr>
          <w:bCs/>
          <w:i/>
          <w:iCs/>
        </w:rPr>
        <w:t>hoặc sai</w:t>
      </w:r>
    </w:p>
    <w:p w:rsidR="001A6D81" w:rsidRPr="00F3739C" w:rsidRDefault="001A6D81" w:rsidP="001A6D81">
      <w:pPr>
        <w:widowControl w:val="0"/>
        <w:jc w:val="both"/>
        <w:rPr>
          <w:rFonts w:eastAsia="SimSun"/>
          <w:bCs/>
          <w:color w:val="auto"/>
        </w:rPr>
      </w:pPr>
      <w:r>
        <w:rPr>
          <w:b/>
        </w:rPr>
        <w:lastRenderedPageBreak/>
        <w:t xml:space="preserve">Câu 1: </w:t>
      </w:r>
      <w:r w:rsidRPr="00F3739C">
        <w:rPr>
          <w:rFonts w:eastAsia="SimSun"/>
          <w:bCs/>
        </w:rPr>
        <w:t>Một vật có khối lượng 40 kg chuyển động thẳng nhanh dần đều không vận tốc đầu trên mặt sàn ngang dưới tác dụng của lực kéo F</w:t>
      </w:r>
      <w:r w:rsidRPr="00F3739C">
        <w:rPr>
          <w:rFonts w:eastAsia="SimSun"/>
          <w:bCs/>
          <w:vertAlign w:val="subscript"/>
        </w:rPr>
        <w:t>k</w:t>
      </w:r>
      <w:r w:rsidRPr="00F3739C">
        <w:rPr>
          <w:rFonts w:eastAsia="SimSun"/>
          <w:bCs/>
        </w:rPr>
        <w:t xml:space="preserve"> có phương ngang, sau khi được 100 m thì vật có vận tốc 8 m/s. Biết lực ma sát tác dụng lên vật có độ lớn là 16N.</w:t>
      </w:r>
    </w:p>
    <w:p w:rsidR="001A6D81" w:rsidRPr="00F3739C" w:rsidRDefault="001A6D81" w:rsidP="001A6D81">
      <w:pPr>
        <w:tabs>
          <w:tab w:val="left" w:pos="283"/>
        </w:tabs>
      </w:pPr>
      <w:r>
        <w:rPr>
          <w:b/>
        </w:rPr>
        <w:tab/>
        <w:t xml:space="preserve">a) </w:t>
      </w:r>
      <w:r w:rsidRPr="00F3739C">
        <w:rPr>
          <w:bCs/>
        </w:rPr>
        <w:t>Vận tốc sau 30s là 5,6 m/s</w:t>
      </w:r>
    </w:p>
    <w:p w:rsidR="001A6D81" w:rsidRPr="00F3739C" w:rsidRDefault="001A6D81" w:rsidP="001A6D81">
      <w:pPr>
        <w:tabs>
          <w:tab w:val="left" w:pos="283"/>
        </w:tabs>
      </w:pPr>
      <w:r>
        <w:rPr>
          <w:b/>
        </w:rPr>
        <w:tab/>
        <w:t xml:space="preserve">b) </w:t>
      </w:r>
      <w:r w:rsidRPr="00F3739C">
        <w:rPr>
          <w:bCs/>
        </w:rPr>
        <w:t>Thời gian vật đi hết quãng đường 100m là 12s</w:t>
      </w:r>
    </w:p>
    <w:p w:rsidR="001A6D81" w:rsidRPr="00F3739C" w:rsidRDefault="001A6D81" w:rsidP="001A6D81">
      <w:pPr>
        <w:tabs>
          <w:tab w:val="left" w:pos="283"/>
        </w:tabs>
      </w:pPr>
      <w:r>
        <w:rPr>
          <w:b/>
        </w:rPr>
        <w:tab/>
        <w:t xml:space="preserve">c) </w:t>
      </w:r>
      <w:r w:rsidRPr="00F3739C">
        <w:rPr>
          <w:bCs/>
        </w:rPr>
        <w:t xml:space="preserve">Gia tốc của chuyển động </w:t>
      </w:r>
      <w:r w:rsidR="00051FB6">
        <w:t>0,32</w:t>
      </w:r>
      <w:r w:rsidR="00051FB6" w:rsidRPr="00F3739C">
        <w:t xml:space="preserve"> m/s</w:t>
      </w:r>
      <w:r w:rsidR="00051FB6" w:rsidRPr="00F3739C">
        <w:rPr>
          <w:vertAlign w:val="superscript"/>
        </w:rPr>
        <w:t>2</w:t>
      </w:r>
    </w:p>
    <w:p w:rsidR="001A6D81" w:rsidRPr="00F3739C" w:rsidRDefault="001A6D81" w:rsidP="001A6D81">
      <w:pPr>
        <w:tabs>
          <w:tab w:val="left" w:pos="283"/>
        </w:tabs>
      </w:pPr>
      <w:r>
        <w:rPr>
          <w:b/>
        </w:rPr>
        <w:tab/>
        <w:t xml:space="preserve">d) </w:t>
      </w:r>
      <w:r w:rsidRPr="00F3739C">
        <w:rPr>
          <w:bCs/>
        </w:rPr>
        <w:t>Lực kéo tác dụng lên vật là 28,8N</w:t>
      </w:r>
    </w:p>
    <w:p w:rsidR="001A6D81" w:rsidRPr="00F3739C" w:rsidRDefault="001A6D81" w:rsidP="001A6D81">
      <w:pPr>
        <w:pStyle w:val="NormalWeb"/>
        <w:shd w:val="clear" w:color="auto" w:fill="FFFFFF"/>
        <w:spacing w:before="0" w:beforeAutospacing="0" w:after="0" w:afterAutospacing="0"/>
        <w:jc w:val="both"/>
      </w:pPr>
      <w:r>
        <w:rPr>
          <w:b/>
          <w:color w:val="000000"/>
        </w:rPr>
        <w:t xml:space="preserve">Câu 2: </w:t>
      </w:r>
      <w:r w:rsidRPr="00F3739C">
        <w:rPr>
          <w:color w:val="000000"/>
        </w:rPr>
        <w:t>Một xe máy đang chạy thẳng đều với vận tốc 36 km/h thì thấy một chướng ngại vật ở giữa đường, cách xe 300m. Sau đó xe phanh gấp và chuyển động chậm dần đều, tới sát chướng ngại vật thì xe dừng hẳn.</w:t>
      </w:r>
    </w:p>
    <w:p w:rsidR="001A6D81" w:rsidRPr="00F3739C" w:rsidRDefault="001A6D81" w:rsidP="001A6D81">
      <w:pPr>
        <w:tabs>
          <w:tab w:val="left" w:pos="283"/>
        </w:tabs>
      </w:pPr>
      <w:r>
        <w:rPr>
          <w:b/>
        </w:rPr>
        <w:tab/>
        <w:t xml:space="preserve">a) </w:t>
      </w:r>
      <w:r w:rsidRPr="00F3739C">
        <w:t>Thời gian chuyển động của xe là 60 phút</w:t>
      </w:r>
    </w:p>
    <w:p w:rsidR="001A6D81" w:rsidRPr="00F3739C" w:rsidRDefault="001A6D81" w:rsidP="001A6D81">
      <w:pPr>
        <w:tabs>
          <w:tab w:val="left" w:pos="283"/>
        </w:tabs>
      </w:pPr>
      <w:r>
        <w:rPr>
          <w:b/>
        </w:rPr>
        <w:tab/>
        <w:t xml:space="preserve">b) </w:t>
      </w:r>
      <w:r w:rsidRPr="00F3739C">
        <w:t>Tốc độ của xe máy khi đi được 200m là 5m/s</w:t>
      </w:r>
    </w:p>
    <w:p w:rsidR="001A6D81" w:rsidRPr="00F3739C" w:rsidRDefault="001A6D81" w:rsidP="001A6D81">
      <w:pPr>
        <w:tabs>
          <w:tab w:val="left" w:pos="283"/>
        </w:tabs>
      </w:pPr>
      <w:r>
        <w:rPr>
          <w:b/>
        </w:rPr>
        <w:tab/>
        <w:t xml:space="preserve">c) </w:t>
      </w:r>
      <w:r w:rsidRPr="00F3739C">
        <w:t xml:space="preserve">Quãng đường </w:t>
      </w:r>
      <w:r w:rsidR="00A64768">
        <w:t>đi được sau thời gian 12 giây xe phanh là 108m.</w:t>
      </w:r>
    </w:p>
    <w:p w:rsidR="001A6D81" w:rsidRPr="00F3739C" w:rsidRDefault="001A6D81" w:rsidP="001A6D81">
      <w:pPr>
        <w:tabs>
          <w:tab w:val="left" w:pos="283"/>
        </w:tabs>
      </w:pPr>
      <w:r>
        <w:rPr>
          <w:b/>
        </w:rPr>
        <w:tab/>
        <w:t xml:space="preserve">d) </w:t>
      </w:r>
      <w:r w:rsidRPr="00F3739C">
        <w:t>Gia tốc của xe có độ lớn là 1/6 m/s</w:t>
      </w:r>
      <w:r w:rsidRPr="00F3739C">
        <w:rPr>
          <w:vertAlign w:val="superscript"/>
        </w:rPr>
        <w:t>2</w:t>
      </w:r>
    </w:p>
    <w:p w:rsidR="00CF21A3" w:rsidRPr="00F3739C" w:rsidRDefault="00CF21A3" w:rsidP="00CF21A3">
      <w:pPr>
        <w:jc w:val="both"/>
        <w:rPr>
          <w:rFonts w:eastAsia="Calibri"/>
          <w:i/>
          <w:iCs/>
          <w:color w:val="auto"/>
          <w:lang w:val="pt-BR"/>
          <w14:ligatures w14:val="standardContextual"/>
        </w:rPr>
      </w:pPr>
      <w:r w:rsidRPr="00F3739C">
        <w:rPr>
          <w:b/>
          <w:bCs/>
        </w:rPr>
        <w:t xml:space="preserve">Phần III. </w:t>
      </w:r>
      <w:r w:rsidRPr="00F3739C">
        <w:rPr>
          <w:b/>
          <w:bCs/>
          <w:i/>
          <w:iCs/>
        </w:rPr>
        <w:t>Câu trắc nghiệm trả lời ngắn (2điểm):</w:t>
      </w:r>
      <w:r w:rsidRPr="00F3739C">
        <w:rPr>
          <w:b/>
          <w:bCs/>
        </w:rPr>
        <w:t xml:space="preserve"> </w:t>
      </w:r>
      <w:r w:rsidRPr="00F3739C">
        <w:rPr>
          <w:rFonts w:eastAsia="Calibri"/>
          <w:i/>
          <w:iCs/>
          <w:lang w:val="pt-BR"/>
          <w14:ligatures w14:val="standardContextual"/>
        </w:rPr>
        <w:t>Thí sinh trả lời từ câu 1 đến câu 4</w:t>
      </w:r>
    </w:p>
    <w:p w:rsidR="00CF21A3" w:rsidRPr="00F3739C" w:rsidRDefault="00CF21A3" w:rsidP="000150FE">
      <w:pPr>
        <w:jc w:val="both"/>
        <w:rPr>
          <w:rStyle w:val="apple-converted-space"/>
          <w:b/>
          <w:bCs/>
          <w:color w:val="auto"/>
        </w:rPr>
      </w:pPr>
      <w:r>
        <w:rPr>
          <w:b/>
        </w:rPr>
        <w:t xml:space="preserve">Câu 1: </w:t>
      </w:r>
      <w:r w:rsidRPr="00F3739C">
        <w:rPr>
          <w:lang w:val="vi-VN"/>
        </w:rPr>
        <w:t xml:space="preserve">Một vật được thả rơi tự do từ độ cao </w:t>
      </w:r>
      <w:r w:rsidR="000150FE">
        <w:t>80</w:t>
      </w:r>
      <w:r w:rsidRPr="00F3739C">
        <w:rPr>
          <w:lang w:val="vi-VN"/>
        </w:rPr>
        <w:t xml:space="preserve">m. Lấy g = </w:t>
      </w:r>
      <w:r w:rsidR="000150FE">
        <w:t>10</w:t>
      </w:r>
      <w:r w:rsidRPr="00F3739C">
        <w:rPr>
          <w:lang w:val="vi-VN"/>
        </w:rPr>
        <w:t>m/s</w:t>
      </w:r>
      <w:r w:rsidRPr="00F3739C">
        <w:rPr>
          <w:vertAlign w:val="superscript"/>
          <w:lang w:val="vi-VN"/>
        </w:rPr>
        <w:t>2</w:t>
      </w:r>
      <w:r w:rsidRPr="00F3739C">
        <w:rPr>
          <w:lang w:val="vi-VN"/>
        </w:rPr>
        <w:t>. Vận tốc của vật ngay trước khi chạm đất là bao nhiêu m/</w:t>
      </w:r>
      <w:r w:rsidR="005D1595" w:rsidRPr="00F3739C">
        <w:rPr>
          <w:lang w:val="vi-VN"/>
        </w:rPr>
        <w:t>s?</w:t>
      </w:r>
    </w:p>
    <w:p w:rsidR="000150FE" w:rsidRPr="000150FE" w:rsidRDefault="000150FE" w:rsidP="000150FE">
      <w:pPr>
        <w:tabs>
          <w:tab w:val="left" w:pos="2552"/>
          <w:tab w:val="left" w:pos="5103"/>
          <w:tab w:val="left" w:pos="7655"/>
        </w:tabs>
        <w:jc w:val="both"/>
      </w:pPr>
      <w:r>
        <w:rPr>
          <w:b/>
        </w:rPr>
        <w:t xml:space="preserve">Câu 2: </w:t>
      </w:r>
      <w:r w:rsidRPr="00653B90">
        <w:t xml:space="preserve">Một </w:t>
      </w:r>
      <w:r>
        <w:t>vật</w:t>
      </w:r>
      <w:r w:rsidRPr="00653B90">
        <w:t xml:space="preserve"> có khối lượng 150g được treo vào</w:t>
      </w:r>
      <w:r w:rsidR="005C3BF5">
        <w:t xml:space="preserve"> đầu</w:t>
      </w:r>
      <w:r w:rsidRPr="00653B90">
        <w:t xml:space="preserve"> một sợi dây không </w:t>
      </w:r>
      <w:r>
        <w:t xml:space="preserve">dãn. </w:t>
      </w:r>
      <w:r w:rsidRPr="00F3739C">
        <w:rPr>
          <w:lang w:val="vi-VN"/>
        </w:rPr>
        <w:t xml:space="preserve">Lấy g = </w:t>
      </w:r>
      <w:r>
        <w:t>10</w:t>
      </w:r>
      <w:r w:rsidRPr="00F3739C">
        <w:rPr>
          <w:lang w:val="vi-VN"/>
        </w:rPr>
        <w:t>m/s</w:t>
      </w:r>
      <w:r w:rsidRPr="00F3739C">
        <w:rPr>
          <w:vertAlign w:val="superscript"/>
          <w:lang w:val="vi-VN"/>
        </w:rPr>
        <w:t>2</w:t>
      </w:r>
      <w:r w:rsidRPr="00F3739C">
        <w:rPr>
          <w:lang w:val="vi-VN"/>
        </w:rPr>
        <w:t xml:space="preserve">. </w:t>
      </w:r>
      <w:r w:rsidRPr="00653B90">
        <w:t xml:space="preserve"> Lực căng của dây khi </w:t>
      </w:r>
      <w:r w:rsidR="006C58CD">
        <w:t xml:space="preserve">vật </w:t>
      </w:r>
      <w:r w:rsidRPr="00653B90">
        <w:t>cân bằng có độ lớn là bao nhiêu N</w:t>
      </w:r>
      <w:r>
        <w:t>ewton</w:t>
      </w:r>
      <w:r w:rsidRPr="00653B90">
        <w:t>?</w:t>
      </w:r>
    </w:p>
    <w:p w:rsidR="00CF21A3" w:rsidRPr="00F3739C" w:rsidRDefault="00CF21A3" w:rsidP="00CF21A3">
      <w:pPr>
        <w:jc w:val="both"/>
        <w:rPr>
          <w:i/>
          <w:iCs/>
          <w:color w:val="auto"/>
          <w:lang w:val="vi-VN"/>
        </w:rPr>
      </w:pPr>
      <w:r>
        <w:rPr>
          <w:b/>
        </w:rPr>
        <w:t xml:space="preserve">Câu 3: </w:t>
      </w:r>
      <w:r w:rsidRPr="00F3739C">
        <w:rPr>
          <w:lang w:val="vi-VN"/>
        </w:rPr>
        <w:t xml:space="preserve">Một vật được ném ngang từ độ cao 20m với vận tốc ban đầu theo phương ngang </w:t>
      </w:r>
      <m:oMath>
        <m:sSub>
          <m:sSubPr>
            <m:ctrlPr>
              <w:rPr>
                <w:rFonts w:ascii="Cambria Math" w:hAnsi="Cambria Math"/>
                <w:color w:val="auto"/>
              </w:rPr>
            </m:ctrlPr>
          </m:sSubPr>
          <m:e>
            <m:r>
              <w:rPr>
                <w:rFonts w:ascii="Cambria Math" w:hAnsi="Cambria Math"/>
                <w:color w:val="auto"/>
                <w:lang w:val="vi-VN"/>
              </w:rPr>
              <m:t>v</m:t>
            </m:r>
          </m:e>
          <m:sub>
            <m:r>
              <w:rPr>
                <w:rFonts w:ascii="Cambria Math" w:hAnsi="Cambria Math"/>
                <w:color w:val="auto"/>
                <w:lang w:val="vi-VN"/>
              </w:rPr>
              <m:t>0</m:t>
            </m:r>
          </m:sub>
        </m:sSub>
        <m:r>
          <w:rPr>
            <w:rFonts w:ascii="Cambria Math" w:hAnsi="Cambria Math"/>
            <w:color w:val="auto"/>
            <w:lang w:val="vi-VN"/>
          </w:rPr>
          <m:t>=12</m:t>
        </m:r>
        <m:r>
          <m:rPr>
            <m:nor/>
          </m:rPr>
          <w:rPr>
            <w:color w:val="auto"/>
            <w:lang w:val="vi-VN"/>
          </w:rPr>
          <m:t xml:space="preserve"> m/s</m:t>
        </m:r>
      </m:oMath>
      <w:r w:rsidRPr="00F3739C">
        <w:rPr>
          <w:lang w:val="vi-VN"/>
        </w:rPr>
        <w:t xml:space="preserve">. Lấy g = </w:t>
      </w:r>
      <w:r w:rsidR="000150FE">
        <w:t>10</w:t>
      </w:r>
      <w:r w:rsidRPr="00F3739C">
        <w:rPr>
          <w:lang w:val="vi-VN"/>
        </w:rPr>
        <w:t xml:space="preserve"> m/s</w:t>
      </w:r>
      <w:r w:rsidRPr="00F3739C">
        <w:rPr>
          <w:vertAlign w:val="superscript"/>
          <w:lang w:val="vi-VN"/>
        </w:rPr>
        <w:t>2</w:t>
      </w:r>
      <w:r w:rsidRPr="00F3739C">
        <w:rPr>
          <w:lang w:val="vi-VN"/>
        </w:rPr>
        <w:t>. Tầm xa của vật là bao nhiêu m?</w:t>
      </w:r>
    </w:p>
    <w:p w:rsidR="000150FE" w:rsidRPr="00653B90" w:rsidRDefault="000150FE" w:rsidP="000150FE">
      <w:pPr>
        <w:jc w:val="both"/>
        <w:rPr>
          <w:b/>
          <w:lang w:val="nb-NO"/>
        </w:rPr>
      </w:pPr>
      <w:r>
        <w:rPr>
          <w:b/>
        </w:rPr>
        <w:t xml:space="preserve">Câu 4: </w:t>
      </w:r>
      <w:r w:rsidRPr="00653B90">
        <w:rPr>
          <w:lang w:val="nb-NO"/>
        </w:rPr>
        <w:t>Một vật có trọng lượng 250N trượt trên mặt sàn nằm ngang, biết lực ma sát trượt bằng 50N. Hệ số ma sát trượt giữa vật và sàn là bao nhiêu?</w:t>
      </w:r>
    </w:p>
    <w:p w:rsidR="00E774C4" w:rsidRDefault="00E774C4"/>
    <w:p w:rsidR="009D61D3" w:rsidRPr="00653B90" w:rsidRDefault="009D61D3" w:rsidP="009D61D3">
      <w:pPr>
        <w:spacing w:line="360" w:lineRule="auto"/>
        <w:jc w:val="both"/>
        <w:rPr>
          <w:b/>
          <w:bCs/>
        </w:rPr>
      </w:pPr>
      <w:r w:rsidRPr="00653B90">
        <w:rPr>
          <w:b/>
          <w:bCs/>
        </w:rPr>
        <w:t>Phần IV. Tự luận</w:t>
      </w:r>
      <w:r>
        <w:rPr>
          <w:b/>
          <w:bCs/>
        </w:rPr>
        <w:t xml:space="preserve"> (3điểm)</w:t>
      </w:r>
    </w:p>
    <w:p w:rsidR="009D61D3" w:rsidRPr="00653B90" w:rsidRDefault="009D61D3" w:rsidP="009D61D3">
      <w:pPr>
        <w:pStyle w:val="ListParagraph"/>
        <w:tabs>
          <w:tab w:val="left" w:pos="990"/>
        </w:tabs>
        <w:spacing w:after="0" w:line="360" w:lineRule="auto"/>
        <w:ind w:left="0"/>
        <w:jc w:val="both"/>
        <w:rPr>
          <w:sz w:val="24"/>
          <w:szCs w:val="24"/>
        </w:rPr>
      </w:pPr>
      <w:r w:rsidRPr="00653B90">
        <w:rPr>
          <w:b/>
          <w:bCs/>
          <w:sz w:val="24"/>
          <w:szCs w:val="24"/>
        </w:rPr>
        <w:t>Câu 1.</w:t>
      </w:r>
      <w:r w:rsidRPr="00653B90">
        <w:rPr>
          <w:sz w:val="24"/>
          <w:szCs w:val="24"/>
        </w:rPr>
        <w:t xml:space="preserve"> Một vật A được thả rơi từ độ cao </w:t>
      </w:r>
      <w:r w:rsidRPr="00653B90">
        <w:rPr>
          <w:position w:val="-6"/>
          <w:sz w:val="24"/>
          <w:szCs w:val="24"/>
        </w:rPr>
        <w:object w:dxaOrig="560" w:dyaOrig="279">
          <v:shape id="_x0000_i1036" type="#_x0000_t75" style="width:28.5pt;height:13.5pt" o:ole="">
            <v:imagedata r:id="rId25" o:title=""/>
          </v:shape>
          <o:OLEObject Type="Embed" ProgID="Equation.DSMT4" ShapeID="_x0000_i1036" DrawAspect="Content" ObjectID="_1828640951" r:id="rId26"/>
        </w:object>
      </w:r>
      <w:r w:rsidRPr="00653B90">
        <w:rPr>
          <w:sz w:val="24"/>
          <w:szCs w:val="24"/>
        </w:rPr>
        <w:t xml:space="preserve"> xuống mặt đất. Lấy </w:t>
      </w:r>
      <w:r w:rsidRPr="00653B90">
        <w:rPr>
          <w:position w:val="-10"/>
          <w:sz w:val="24"/>
          <w:szCs w:val="24"/>
        </w:rPr>
        <w:object w:dxaOrig="1200" w:dyaOrig="360">
          <v:shape id="_x0000_i1037" type="#_x0000_t75" style="width:60.5pt;height:18.5pt" o:ole="">
            <v:imagedata r:id="rId27" o:title=""/>
          </v:shape>
          <o:OLEObject Type="Embed" ProgID="Equation.DSMT4" ShapeID="_x0000_i1037" DrawAspect="Content" ObjectID="_1828640952" r:id="rId28"/>
        </w:object>
      </w:r>
      <w:r w:rsidRPr="00653B90">
        <w:rPr>
          <w:sz w:val="24"/>
          <w:szCs w:val="24"/>
        </w:rPr>
        <w:t xml:space="preserve"> </w:t>
      </w:r>
    </w:p>
    <w:p w:rsidR="009D61D3" w:rsidRPr="00653B90" w:rsidRDefault="009D61D3" w:rsidP="009D61D3">
      <w:pPr>
        <w:tabs>
          <w:tab w:val="left" w:pos="426"/>
        </w:tabs>
        <w:spacing w:line="360" w:lineRule="auto"/>
        <w:jc w:val="both"/>
      </w:pPr>
      <w:r w:rsidRPr="00653B90">
        <w:t>a) Tìm thời gian chuyển động.</w:t>
      </w:r>
    </w:p>
    <w:p w:rsidR="009D61D3" w:rsidRPr="00653B90" w:rsidRDefault="009D61D3" w:rsidP="009D61D3">
      <w:pPr>
        <w:tabs>
          <w:tab w:val="left" w:pos="426"/>
        </w:tabs>
        <w:spacing w:line="360" w:lineRule="auto"/>
        <w:jc w:val="both"/>
      </w:pPr>
      <w:r w:rsidRPr="00653B90">
        <w:t xml:space="preserve">b) Quãng đường vật rơi được trong </w:t>
      </w:r>
      <w:r w:rsidRPr="00653B90">
        <w:rPr>
          <w:position w:val="-4"/>
        </w:rPr>
        <w:object w:dxaOrig="200" w:dyaOrig="260">
          <v:shape id="_x0000_i1038" type="#_x0000_t75" style="width:9pt;height:13.5pt" o:ole="">
            <v:imagedata r:id="rId29" o:title=""/>
          </v:shape>
          <o:OLEObject Type="Embed" ProgID="Equation.DSMT4" ShapeID="_x0000_i1038" DrawAspect="Content" ObjectID="_1828640953" r:id="rId30"/>
        </w:object>
      </w:r>
      <w:r w:rsidRPr="00653B90">
        <w:t xml:space="preserve"> giây cuối cùng là bao nhiêu</w:t>
      </w:r>
      <w:r>
        <w:t>?</w:t>
      </w:r>
    </w:p>
    <w:p w:rsidR="009D61D3" w:rsidRDefault="009D61D3" w:rsidP="009D61D3">
      <w:pPr>
        <w:pStyle w:val="Heading1"/>
        <w:spacing w:line="240" w:lineRule="auto"/>
        <w:jc w:val="both"/>
        <w:rPr>
          <w:rFonts w:ascii="Times New Roman" w:hAnsi="Times New Roman" w:cs="Times New Roman"/>
          <w:b w:val="0"/>
          <w:bCs w:val="0"/>
          <w:noProof/>
          <w:color w:val="auto"/>
          <w:sz w:val="24"/>
          <w:szCs w:val="24"/>
        </w:rPr>
      </w:pPr>
      <w:r w:rsidRPr="00B22F16">
        <w:rPr>
          <w:rFonts w:ascii="Times New Roman" w:hAnsi="Times New Roman" w:cs="Times New Roman"/>
          <w:color w:val="auto"/>
          <w:sz w:val="24"/>
          <w:szCs w:val="24"/>
        </w:rPr>
        <w:t>Câu 2.</w:t>
      </w:r>
      <w:r w:rsidRPr="008A595A">
        <w:rPr>
          <w:rFonts w:ascii="Times New Roman" w:hAnsi="Times New Roman" w:cs="Times New Roman"/>
          <w:b w:val="0"/>
          <w:bCs w:val="0"/>
          <w:noProof/>
          <w:color w:val="auto"/>
          <w:sz w:val="24"/>
          <w:szCs w:val="24"/>
          <w:lang w:val="vi-VN"/>
        </w:rPr>
        <w:t>Hai lực đồng quy F</w:t>
      </w:r>
      <w:r w:rsidRPr="008A595A">
        <w:rPr>
          <w:rFonts w:ascii="Times New Roman" w:hAnsi="Times New Roman" w:cs="Times New Roman"/>
          <w:b w:val="0"/>
          <w:bCs w:val="0"/>
          <w:noProof/>
          <w:color w:val="auto"/>
          <w:sz w:val="24"/>
          <w:szCs w:val="24"/>
          <w:vertAlign w:val="subscript"/>
          <w:lang w:val="vi-VN"/>
        </w:rPr>
        <w:t>1</w:t>
      </w:r>
      <w:r w:rsidRPr="008A595A">
        <w:rPr>
          <w:rFonts w:ascii="Times New Roman" w:hAnsi="Times New Roman" w:cs="Times New Roman"/>
          <w:b w:val="0"/>
          <w:bCs w:val="0"/>
          <w:noProof/>
          <w:color w:val="auto"/>
          <w:sz w:val="24"/>
          <w:szCs w:val="24"/>
          <w:lang w:val="vi-VN"/>
        </w:rPr>
        <w:t xml:space="preserve"> = 60N, F</w:t>
      </w:r>
      <w:r w:rsidRPr="008A595A">
        <w:rPr>
          <w:rFonts w:ascii="Times New Roman" w:hAnsi="Times New Roman" w:cs="Times New Roman"/>
          <w:b w:val="0"/>
          <w:bCs w:val="0"/>
          <w:noProof/>
          <w:color w:val="auto"/>
          <w:sz w:val="24"/>
          <w:szCs w:val="24"/>
          <w:vertAlign w:val="subscript"/>
          <w:lang w:val="vi-VN"/>
        </w:rPr>
        <w:t>2</w:t>
      </w:r>
      <w:r w:rsidRPr="008A595A">
        <w:rPr>
          <w:rFonts w:ascii="Times New Roman" w:hAnsi="Times New Roman" w:cs="Times New Roman"/>
          <w:b w:val="0"/>
          <w:bCs w:val="0"/>
          <w:noProof/>
          <w:color w:val="auto"/>
          <w:sz w:val="24"/>
          <w:szCs w:val="24"/>
          <w:lang w:val="vi-VN"/>
        </w:rPr>
        <w:t>=80N đồng thời tác dụng vào một vật khối lượng m = 50kg theo 2 hướng vuông góc nhau làm vật thay đổi vận tốc.</w:t>
      </w:r>
    </w:p>
    <w:p w:rsidR="009D61D3" w:rsidRDefault="009D61D3" w:rsidP="009D61D3">
      <w:pPr>
        <w:pStyle w:val="Heading1"/>
        <w:spacing w:line="240" w:lineRule="auto"/>
        <w:jc w:val="both"/>
        <w:rPr>
          <w:rFonts w:ascii="Times New Roman" w:hAnsi="Times New Roman" w:cs="Times New Roman"/>
          <w:b w:val="0"/>
          <w:bCs w:val="0"/>
          <w:noProof/>
          <w:color w:val="auto"/>
          <w:sz w:val="24"/>
          <w:szCs w:val="24"/>
        </w:rPr>
      </w:pPr>
      <w:r>
        <w:rPr>
          <w:rFonts w:ascii="Times New Roman" w:hAnsi="Times New Roman" w:cs="Times New Roman"/>
          <w:b w:val="0"/>
          <w:bCs w:val="0"/>
          <w:noProof/>
          <w:color w:val="auto"/>
          <w:sz w:val="24"/>
          <w:szCs w:val="24"/>
        </w:rPr>
        <w:t>a)Tìm hợp lực tác dụng lên vật.</w:t>
      </w:r>
    </w:p>
    <w:p w:rsidR="009D61D3" w:rsidRPr="00F521E8" w:rsidRDefault="009D61D3" w:rsidP="009D61D3">
      <w:pPr>
        <w:pStyle w:val="Heading1"/>
        <w:spacing w:line="240" w:lineRule="auto"/>
        <w:jc w:val="both"/>
        <w:rPr>
          <w:rFonts w:ascii="Times New Roman" w:hAnsi="Times New Roman" w:cs="Times New Roman"/>
          <w:b w:val="0"/>
          <w:bCs w:val="0"/>
          <w:noProof/>
          <w:color w:val="auto"/>
          <w:sz w:val="24"/>
          <w:szCs w:val="24"/>
        </w:rPr>
      </w:pPr>
      <w:r>
        <w:rPr>
          <w:rFonts w:ascii="Times New Roman" w:hAnsi="Times New Roman" w:cs="Times New Roman"/>
          <w:b w:val="0"/>
          <w:bCs w:val="0"/>
          <w:noProof/>
          <w:color w:val="auto"/>
          <w:sz w:val="24"/>
          <w:szCs w:val="24"/>
        </w:rPr>
        <w:t>b)</w:t>
      </w:r>
      <w:r w:rsidRPr="008A595A">
        <w:rPr>
          <w:rFonts w:ascii="Times New Roman" w:hAnsi="Times New Roman" w:cs="Times New Roman"/>
          <w:b w:val="0"/>
          <w:bCs w:val="0"/>
          <w:noProof/>
          <w:color w:val="auto"/>
          <w:sz w:val="24"/>
          <w:szCs w:val="24"/>
          <w:lang w:val="vi-VN"/>
        </w:rPr>
        <w:t>Tính gia tốc của vật</w:t>
      </w:r>
    </w:p>
    <w:p w:rsidR="009D61D3" w:rsidRPr="00E32F03" w:rsidRDefault="009D61D3" w:rsidP="009D61D3">
      <w:pPr>
        <w:pStyle w:val="ListParagraph"/>
        <w:tabs>
          <w:tab w:val="left" w:pos="990"/>
        </w:tabs>
        <w:spacing w:after="0" w:line="360" w:lineRule="auto"/>
        <w:ind w:left="0"/>
        <w:jc w:val="both"/>
        <w:rPr>
          <w:position w:val="-6"/>
        </w:rPr>
      </w:pPr>
      <w:r>
        <w:rPr>
          <w:noProof/>
          <w:lang w:val="en-US"/>
        </w:rPr>
        <mc:AlternateContent>
          <mc:Choice Requires="wpg">
            <w:drawing>
              <wp:anchor distT="0" distB="0" distL="114300" distR="114300" simplePos="0" relativeHeight="251662336" behindDoc="1" locked="0" layoutInCell="1" allowOverlap="1" wp14:anchorId="4844CA97" wp14:editId="121CCF83">
                <wp:simplePos x="0" y="0"/>
                <wp:positionH relativeFrom="column">
                  <wp:posOffset>5133340</wp:posOffset>
                </wp:positionH>
                <wp:positionV relativeFrom="paragraph">
                  <wp:posOffset>97155</wp:posOffset>
                </wp:positionV>
                <wp:extent cx="1257300" cy="685800"/>
                <wp:effectExtent l="38100" t="57150" r="0" b="152400"/>
                <wp:wrapTight wrapText="bothSides">
                  <wp:wrapPolygon edited="0">
                    <wp:start x="14727" y="-1800"/>
                    <wp:lineTo x="655" y="-600"/>
                    <wp:lineTo x="655" y="9000"/>
                    <wp:lineTo x="-655" y="9000"/>
                    <wp:lineTo x="-655" y="15600"/>
                    <wp:lineTo x="8836" y="18600"/>
                    <wp:lineTo x="8836" y="25800"/>
                    <wp:lineTo x="17018" y="25800"/>
                    <wp:lineTo x="17018" y="18600"/>
                    <wp:lineTo x="21273" y="15000"/>
                    <wp:lineTo x="20945" y="9000"/>
                    <wp:lineTo x="14727" y="9000"/>
                    <wp:lineTo x="16364" y="0"/>
                    <wp:lineTo x="16364" y="-1800"/>
                    <wp:lineTo x="14727" y="-1800"/>
                  </wp:wrapPolygon>
                </wp:wrapTight>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685800"/>
                          <a:chOff x="1188" y="10902"/>
                          <a:chExt cx="1620" cy="953"/>
                        </a:xfrm>
                      </wpg:grpSpPr>
                      <wps:wsp>
                        <wps:cNvPr id="2" name="Line 3"/>
                        <wps:cNvCnPr/>
                        <wps:spPr bwMode="auto">
                          <a:xfrm>
                            <a:off x="1188" y="11556"/>
                            <a:ext cx="1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rot="1800000">
                            <a:off x="1188"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rot="1800000">
                            <a:off x="1236"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rot="1800000">
                            <a:off x="1276"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rot="1800000">
                            <a:off x="1324"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rot="1800000">
                            <a:off x="1373"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rot="1800000">
                            <a:off x="1421"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rot="1800000">
                            <a:off x="1461"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1"/>
                        <wps:cNvCnPr/>
                        <wps:spPr bwMode="auto">
                          <a:xfrm rot="1800000">
                            <a:off x="1509"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2"/>
                        <wps:cNvCnPr/>
                        <wps:spPr bwMode="auto">
                          <a:xfrm rot="1800000">
                            <a:off x="1548" y="1155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rot="1800000">
                            <a:off x="1596"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rot="1800000">
                            <a:off x="1636"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rot="1800000">
                            <a:off x="1684"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rot="1800000">
                            <a:off x="1733"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7"/>
                        <wps:cNvCnPr/>
                        <wps:spPr bwMode="auto">
                          <a:xfrm rot="1800000">
                            <a:off x="1781"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8"/>
                        <wps:cNvCnPr/>
                        <wps:spPr bwMode="auto">
                          <a:xfrm rot="1800000">
                            <a:off x="1821"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9"/>
                        <wps:cNvCnPr/>
                        <wps:spPr bwMode="auto">
                          <a:xfrm rot="1800000">
                            <a:off x="1869"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0"/>
                        <wps:cNvCnPr/>
                        <wps:spPr bwMode="auto">
                          <a:xfrm rot="1800000">
                            <a:off x="1914"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rot="1800000">
                            <a:off x="1962"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rot="1800000">
                            <a:off x="2002"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rot="1800000">
                            <a:off x="2050"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rot="1800000">
                            <a:off x="2099"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5"/>
                        <wps:cNvCnPr/>
                        <wps:spPr bwMode="auto">
                          <a:xfrm rot="1800000">
                            <a:off x="2147"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6"/>
                        <wps:cNvCnPr/>
                        <wps:spPr bwMode="auto">
                          <a:xfrm rot="1800000">
                            <a:off x="2187"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7"/>
                        <wps:cNvCnPr/>
                        <wps:spPr bwMode="auto">
                          <a:xfrm rot="1800000">
                            <a:off x="2235"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8"/>
                        <wps:cNvCnPr/>
                        <wps:spPr bwMode="auto">
                          <a:xfrm rot="1800000">
                            <a:off x="2274" y="11556"/>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9"/>
                        <wps:cNvCnPr/>
                        <wps:spPr bwMode="auto">
                          <a:xfrm rot="1800000">
                            <a:off x="2322"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0"/>
                        <wps:cNvCnPr/>
                        <wps:spPr bwMode="auto">
                          <a:xfrm rot="1800000">
                            <a:off x="2362"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1"/>
                        <wps:cNvCnPr/>
                        <wps:spPr bwMode="auto">
                          <a:xfrm rot="1800000">
                            <a:off x="2410"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2"/>
                        <wps:cNvCnPr/>
                        <wps:spPr bwMode="auto">
                          <a:xfrm rot="1800000">
                            <a:off x="2459"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3"/>
                        <wps:cNvCnPr/>
                        <wps:spPr bwMode="auto">
                          <a:xfrm rot="1800000">
                            <a:off x="2507"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wps:spPr bwMode="auto">
                          <a:xfrm rot="1800000">
                            <a:off x="2547"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wps:spPr bwMode="auto">
                          <a:xfrm rot="1800000">
                            <a:off x="2595" y="11545"/>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6"/>
                        <wps:cNvCnPr/>
                        <wps:spPr bwMode="auto">
                          <a:xfrm rot="1800000">
                            <a:off x="2639" y="11558"/>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7"/>
                        <wps:cNvCnPr/>
                        <wps:spPr bwMode="auto">
                          <a:xfrm rot="1800000">
                            <a:off x="2687" y="1154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8"/>
                        <wps:cNvCnPr/>
                        <wps:spPr bwMode="auto">
                          <a:xfrm rot="1800000">
                            <a:off x="2727" y="1154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9"/>
                        <wps:cNvCnPr/>
                        <wps:spPr bwMode="auto">
                          <a:xfrm rot="1800000">
                            <a:off x="2775" y="11547"/>
                            <a:ext cx="0" cy="10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40"/>
                        <wps:cNvSpPr>
                          <a:spLocks noChangeArrowheads="1"/>
                        </wps:cNvSpPr>
                        <wps:spPr bwMode="auto">
                          <a:xfrm>
                            <a:off x="1296" y="11270"/>
                            <a:ext cx="432" cy="288"/>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1" name="Line 41"/>
                        <wps:cNvCnPr/>
                        <wps:spPr bwMode="auto">
                          <a:xfrm flipV="1">
                            <a:off x="1493" y="11027"/>
                            <a:ext cx="720" cy="36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42" name="Line 42"/>
                        <wps:cNvCnPr/>
                        <wps:spPr bwMode="auto">
                          <a:xfrm>
                            <a:off x="1504" y="11387"/>
                            <a:ext cx="112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43" name="Group 43"/>
                        <wpg:cNvGrpSpPr>
                          <a:grpSpLocks/>
                        </wpg:cNvGrpSpPr>
                        <wpg:grpSpPr bwMode="auto">
                          <a:xfrm>
                            <a:off x="2224" y="10902"/>
                            <a:ext cx="180" cy="229"/>
                            <a:chOff x="3326" y="10994"/>
                            <a:chExt cx="180" cy="229"/>
                          </a:xfrm>
                        </wpg:grpSpPr>
                        <wps:wsp>
                          <wps:cNvPr id="44" name="Text Box 44"/>
                          <wps:cNvSpPr txBox="1">
                            <a:spLocks noChangeArrowheads="1"/>
                          </wps:cNvSpPr>
                          <wps:spPr bwMode="auto">
                            <a:xfrm>
                              <a:off x="3348" y="11016"/>
                              <a:ext cx="11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61D3" w:rsidRPr="001D6FC9" w:rsidRDefault="009D61D3" w:rsidP="009D61D3">
                                <w:pPr>
                                  <w:rPr>
                                    <w:b/>
                                    <w:sz w:val="18"/>
                                  </w:rPr>
                                </w:pPr>
                                <w:r w:rsidRPr="001D6FC9">
                                  <w:rPr>
                                    <w:b/>
                                    <w:sz w:val="18"/>
                                  </w:rPr>
                                  <w:t>F</w:t>
                                </w:r>
                              </w:p>
                            </w:txbxContent>
                          </wps:txbx>
                          <wps:bodyPr rot="0" vert="horz" wrap="square" lIns="0" tIns="0" rIns="0" bIns="0" anchor="t" anchorCtr="0" upright="1">
                            <a:noAutofit/>
                          </wps:bodyPr>
                        </wps:wsp>
                        <wps:wsp>
                          <wps:cNvPr id="45" name="Line 45"/>
                          <wps:cNvCnPr/>
                          <wps:spPr bwMode="auto">
                            <a:xfrm>
                              <a:off x="3326" y="10994"/>
                              <a:ext cx="18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g:grpSp>
                      <wps:wsp>
                        <wps:cNvPr id="46" name="Arc 46"/>
                        <wps:cNvSpPr>
                          <a:spLocks/>
                        </wps:cNvSpPr>
                        <wps:spPr bwMode="auto">
                          <a:xfrm>
                            <a:off x="1794" y="11191"/>
                            <a:ext cx="180" cy="185"/>
                          </a:xfrm>
                          <a:custGeom>
                            <a:avLst/>
                            <a:gdLst>
                              <a:gd name="G0" fmla="+- 0 0 0"/>
                              <a:gd name="G1" fmla="+- 17690 0 0"/>
                              <a:gd name="G2" fmla="+- 21600 0 0"/>
                              <a:gd name="T0" fmla="*/ 12394 w 21600"/>
                              <a:gd name="T1" fmla="*/ 0 h 33077"/>
                              <a:gd name="T2" fmla="*/ 15159 w 21600"/>
                              <a:gd name="T3" fmla="*/ 33077 h 33077"/>
                              <a:gd name="T4" fmla="*/ 0 w 21600"/>
                              <a:gd name="T5" fmla="*/ 17690 h 33077"/>
                            </a:gdLst>
                            <a:ahLst/>
                            <a:cxnLst>
                              <a:cxn ang="0">
                                <a:pos x="T0" y="T1"/>
                              </a:cxn>
                              <a:cxn ang="0">
                                <a:pos x="T2" y="T3"/>
                              </a:cxn>
                              <a:cxn ang="0">
                                <a:pos x="T4" y="T5"/>
                              </a:cxn>
                            </a:cxnLst>
                            <a:rect l="0" t="0" r="r" b="b"/>
                            <a:pathLst>
                              <a:path w="21600" h="33077" fill="none" extrusionOk="0">
                                <a:moveTo>
                                  <a:pt x="12394" y="-1"/>
                                </a:moveTo>
                                <a:cubicBezTo>
                                  <a:pt x="18164" y="4042"/>
                                  <a:pt x="21600" y="10644"/>
                                  <a:pt x="21600" y="17690"/>
                                </a:cubicBezTo>
                                <a:cubicBezTo>
                                  <a:pt x="21600" y="23474"/>
                                  <a:pt x="19279" y="29017"/>
                                  <a:pt x="15159" y="33077"/>
                                </a:cubicBezTo>
                              </a:path>
                              <a:path w="21600" h="33077" stroke="0" extrusionOk="0">
                                <a:moveTo>
                                  <a:pt x="12394" y="-1"/>
                                </a:moveTo>
                                <a:cubicBezTo>
                                  <a:pt x="18164" y="4042"/>
                                  <a:pt x="21600" y="10644"/>
                                  <a:pt x="21600" y="17690"/>
                                </a:cubicBezTo>
                                <a:cubicBezTo>
                                  <a:pt x="21600" y="23474"/>
                                  <a:pt x="19279" y="29017"/>
                                  <a:pt x="15159" y="33077"/>
                                </a:cubicBezTo>
                                <a:lnTo>
                                  <a:pt x="0" y="1769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Text Box 47"/>
                        <wps:cNvSpPr txBox="1">
                          <a:spLocks noChangeArrowheads="1"/>
                        </wps:cNvSpPr>
                        <wps:spPr bwMode="auto">
                          <a:xfrm>
                            <a:off x="2027" y="11163"/>
                            <a:ext cx="24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61D3" w:rsidRPr="00DB7313" w:rsidRDefault="009D61D3" w:rsidP="009D61D3">
                              <w:pPr>
                                <w:rPr>
                                  <w:b/>
                                  <w:sz w:val="18"/>
                                  <w:vertAlign w:val="superscript"/>
                                </w:rPr>
                              </w:pPr>
                              <w:r>
                                <w:rPr>
                                  <w:b/>
                                  <w:sz w:val="18"/>
                                </w:rPr>
                                <w:t>30</w:t>
                              </w:r>
                              <w:r>
                                <w:rPr>
                                  <w:b/>
                                  <w:sz w:val="18"/>
                                  <w:vertAlign w:val="superscript"/>
                                </w:rPr>
                                <w:t>0</w:t>
                              </w:r>
                            </w:p>
                          </w:txbxContent>
                        </wps:txbx>
                        <wps:bodyPr rot="0" vert="horz" wrap="square" lIns="0" tIns="0" rIns="0" bIns="0" anchor="t" anchorCtr="0" upright="1">
                          <a:noAutofit/>
                        </wps:bodyPr>
                      </wps:wsp>
                      <wps:wsp>
                        <wps:cNvPr id="48" name="Text Box 48"/>
                        <wps:cNvSpPr txBox="1">
                          <a:spLocks noChangeArrowheads="1"/>
                        </wps:cNvSpPr>
                        <wps:spPr bwMode="auto">
                          <a:xfrm>
                            <a:off x="1908" y="11648"/>
                            <a:ext cx="526"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D61D3" w:rsidRPr="00DB7313" w:rsidRDefault="009D61D3" w:rsidP="009D61D3">
                              <w:pPr>
                                <w:rPr>
                                  <w:b/>
                                  <w:sz w:val="18"/>
                                  <w:vertAlign w:val="superscript"/>
                                </w:rPr>
                              </w:pPr>
                              <w:r>
                                <w:rPr>
                                  <w:b/>
                                  <w:sz w:val="18"/>
                                </w:rPr>
                                <w:t>Hình 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7" style="position:absolute;left:0;text-align:left;margin-left:404.2pt;margin-top:7.65pt;width:99pt;height:54pt;z-index:-251654144" coordorigin="1188,10902" coordsize="1620,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">
                <v:line id="Line 3" o:spid="_x0000_s1028" style="position:absolute;visibility:visible;mso-wrap-style:square" from="1188,11556" to="2808,11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9" style="position:absolute;rotation:30;visibility:visible;mso-wrap-style:square" from="1188,11545" to="1188,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M6K8AAAADaAAAADwAAAGRycy9kb3ducmV2LnhtbESPzarCMBSE94LvEM4Fd5peBX96jSKC&#10;ILhSK7g8NOc2xeakNNHWtzeC4HKYmW+Y5bqzlXhQ40vHCn5HCQji3OmSCwXZeTecg/ABWWPlmBQ8&#10;ycN61e8tMdWu5SM9TqEQEcI+RQUmhDqV0ueGLPqRq4mj9+8aiyHKppC6wTbCbSXHSTKVFkuOCwZr&#10;2hrKb6e7VXApSjO/HavF4Txr7cVfD9OQzZQa/HSbPxCBuvANf9p7rWAC7yvxBs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jDOivAAAAA2gAAAA8AAAAAAAAAAAAAAAAA&#10;oQIAAGRycy9kb3ducmV2LnhtbFBLBQYAAAAABAAEAPkAAACOAwAAAAA=&#10;"/>
                <v:line id="Line 5" o:spid="_x0000_s1030" style="position:absolute;rotation:30;visibility:visible;mso-wrap-style:square" from="1236,11545" to="1236,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qiX8AAAADaAAAADwAAAGRycy9kb3ducmV2LnhtbESPzarCMBSE94LvEM4Fd5peEX96jSKC&#10;ILhSK7g8NOc2xeakNNHWtzeC4HKYmW+Y5bqzlXhQ40vHCn5HCQji3OmSCwXZeTecg/ABWWPlmBQ8&#10;ycN61e8tMdWu5SM9TqEQEcI+RQUmhDqV0ueGLPqRq4mj9+8aiyHKppC6wTbCbSXHSTKVFkuOCwZr&#10;2hrKb6e7VXApSjO/HavF4Txr7cVfD9OQzZQa/HSbPxCBuvANf9p7rWAC7yvxBsjV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cqol/AAAAA2gAAAA8AAAAAAAAAAAAAAAAA&#10;oQIAAGRycy9kb3ducmV2LnhtbFBLBQYAAAAABAAEAPkAAACOAwAAAAA=&#10;"/>
                <v:line id="Line 6" o:spid="_x0000_s1031" style="position:absolute;rotation:30;visibility:visible;mso-wrap-style:square" from="1276,11545" to="1276,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YHxMAAAADaAAAADwAAAGRycy9kb3ducmV2LnhtbESPzarCMBSE94LvEM4Fd5pewb9eo4gg&#10;CK7UCi4PzblNsTkpTbT17Y0guBxm5htmue5sJR7U+NKxgt9RAoI4d7rkQkF23g3nIHxA1lg5JgVP&#10;8rBe9XtLTLVr+UiPUyhEhLBPUYEJoU6l9Lkhi37kauLo/bvGYoiyKaRusI1wW8lxkkylxZLjgsGa&#10;toby2+luFVyK0sxvx2pxOM9ae/HXwzRkM6UGP93mD0SgLnzDn/ZeK5jA+0q8A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mB8TAAAAA2gAAAA8AAAAAAAAAAAAAAAAA&#10;oQIAAGRycy9kb3ducmV2LnhtbFBLBQYAAAAABAAEAPkAAACOAwAAAAA=&#10;"/>
                <v:line id="Line 7" o:spid="_x0000_s1032" style="position:absolute;rotation:30;visibility:visible;mso-wrap-style:square" from="1324,11545" to="1324,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SZs8IAAADaAAAADwAAAGRycy9kb3ducmV2LnhtbESPT4vCMBTE74LfITxhb5q6h1arUURY&#10;WOjJf+Dx0TyTYvNSmqztfvvNwsIeh5n5DbPdj64VL+pD41nBcpGBIK69btgouF4+5isQISJrbD2T&#10;gm8KsN9NJ1sstR/4RK9zNCJBOJSowMbYlVKG2pLDsPAdcfIevncYk+yN1D0OCe5a+Z5luXTYcFqw&#10;2NHRUv08fzkFN9PY1fPUrqtLMbhbuFd5vBZKvc3GwwZEpDH+h//an1pBDr9X0g2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SZs8IAAADaAAAADwAAAAAAAAAAAAAA&#10;AAChAgAAZHJzL2Rvd25yZXYueG1sUEsFBgAAAAAEAAQA+QAAAJADAAAAAA==&#10;"/>
                <v:line id="Line 8" o:spid="_x0000_s1033" style="position:absolute;rotation:30;visibility:visible;mso-wrap-style:square" from="1373,11545" to="1373,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8KMIAAADaAAAADwAAAGRycy9kb3ducmV2LnhtbESPT4vCMBTE74LfITxhb5q6h1arUURY&#10;WOjJf+Dx0TyTYvNSmqztfvvNwsIeh5n5DbPdj64VL+pD41nBcpGBIK69btgouF4+5isQISJrbD2T&#10;gm8KsN9NJ1sstR/4RK9zNCJBOJSowMbYlVKG2pLDsPAdcfIevncYk+yN1D0OCe5a+Z5luXTYcFqw&#10;2NHRUv08fzkFN9PY1fPUrqtLMbhbuFd5vBZKvc3GwwZEpDH+h//an1pBAb9X0g2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8KMIAAADaAAAADwAAAAAAAAAAAAAA&#10;AAChAgAAZHJzL2Rvd25yZXYueG1sUEsFBgAAAAAEAAQA+QAAAJADAAAAAA==&#10;"/>
                <v:line id="Line 9" o:spid="_x0000_s1034" style="position:absolute;rotation:30;visibility:visible;mso-wrap-style:square" from="1421,11545" to="1421,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eoWrwAAADaAAAADwAAAGRycy9kb3ducmV2LnhtbERPyQrCMBC9C/5DGMGbpnpwqUYRQRA8&#10;uRQ8Ds3YFJtJaaKtf28OgsfH29fbzlbiTY0vHSuYjBMQxLnTJRcKbtfDaAHCB2SNlWNS8CEP202/&#10;t8ZUu5bP9L6EQsQQ9ikqMCHUqZQ+N2TRj11NHLmHayyGCJtC6gbbGG4rOU2SmbRYcmwwWNPeUP68&#10;vKyCrCjN4nmulqfrvLWZv59m4TZXajjodisQgbrwF//cR60gbo1X4g2Qm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meoWrwAAADaAAAADwAAAAAAAAAAAAAAAAChAgAA&#10;ZHJzL2Rvd25yZXYueG1sUEsFBgAAAAAEAAQA+QAAAIoDAAAAAA==&#10;"/>
                <v:line id="Line 10" o:spid="_x0000_s1035" style="position:absolute;rotation:30;visibility:visible;mso-wrap-style:square" from="1461,11545" to="1461,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sNwb4AAADaAAAADwAAAGRycy9kb3ducmV2LnhtbESPSwvCMBCE74L/IazgTVM9+KhGEUEQ&#10;PPkCj0uzNsVmU5po6783guBxmJlvmOW6taV4Ue0LxwpGwwQEceZ0wbmCy3k3mIHwAVlj6ZgUvMnD&#10;etXtLDHVruEjvU4hFxHCPkUFJoQqldJnhiz6oauIo3d3tcUQZZ1LXWMT4baU4ySZSIsFxwWDFW0N&#10;ZY/T0yq45oWZPY7l/HCeNvbqb4dJuEyV6vfazQJEoDb8w7/2XiuYw/dKvAFy9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5Kw3BvgAAANoAAAAPAAAAAAAAAAAAAAAAAKEC&#10;AABkcnMvZG93bnJldi54bWxQSwUGAAAAAAQABAD5AAAAjAMAAAAA&#10;"/>
                <v:line id="Line 11" o:spid="_x0000_s1036" style="position:absolute;rotation:30;visibility:visible;mso-wrap-style:square" from="1509,11545" to="1509,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8h8IAAADbAAAADwAAAGRycy9kb3ducmV2LnhtbESPT4vCMBDF7wt+hzCCtzV1D+pWo4iw&#10;IHjyH+xxaMam2ExKE2399s5B8DbDe/Peb5br3tfqQW2sAhuYjDNQxEWwFZcGzqe/7zmomJAt1oHJ&#10;wJMirFeDryXmNnR8oMcxlUpCOOZowKXU5FrHwpHHOA4NsWjX0HpMsralti12Eu5r/ZNlU+2xYmlw&#10;2NDWUXE73r2BS1m5+e1Q/+5Ps85f4v9+ms4zY0bDfrMAlahPH/P7emcFX+jlFxlAr1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78h8IAAADbAAAADwAAAAAAAAAAAAAA&#10;AAChAgAAZHJzL2Rvd25yZXYueG1sUEsFBgAAAAAEAAQA+QAAAJADAAAAAA==&#10;"/>
                <v:line id="Line 12" o:spid="_x0000_s1037" style="position:absolute;rotation:30;visibility:visible;mso-wrap-style:square" from="1548,11556" to="1548,11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JZHL0AAADbAAAADwAAAGRycy9kb3ducmV2LnhtbERPyQrCMBC9C/5DGMGbpnpwqUYRQRA8&#10;uYHHoRmbYjMpTbT1740geJvHW2e5bm0pXlT7wrGC0TABQZw5XXCu4HLeDWYgfEDWWDomBW/ysF51&#10;O0tMtWv4SK9TyEUMYZ+iAhNClUrpM0MW/dBVxJG7u9piiLDOpa6xieG2lOMkmUiLBccGgxVtDWWP&#10;09MquOaFmT2O5fxwnjb26m+HSbhMler32s0CRKA2/MU/917H+SP4/hIPkK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KCWRy9AAAA2wAAAA8AAAAAAAAAAAAAAAAAoQIA&#10;AGRycy9kb3ducmV2LnhtbFBLBQYAAAAABAAEAPkAAACLAwAAAAA=&#10;"/>
                <v:line id="Line 13" o:spid="_x0000_s1038" style="position:absolute;rotation:30;visibility:visible;mso-wrap-style:square" from="1596,11545" to="1596,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DHa70AAADbAAAADwAAAGRycy9kb3ducmV2LnhtbERPyQrCMBC9C/5DGMGbpnpwqUYRQRA8&#10;uYHHoRmbYjMpTbT1740geJvHW2e5bm0pXlT7wrGC0TABQZw5XXCu4HLeDWYgfEDWWDomBW/ysF51&#10;O0tMtWv4SK9TyEUMYZ+iAhNClUrpM0MW/dBVxJG7u9piiLDOpa6xieG2lOMkmUiLBccGgxVtDWWP&#10;09MquOaFmT2O5fxwnjb26m+HSbhMler32s0CRKA2/MU/917H+WP4/hIPkK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JQx2u9AAAA2wAAAA8AAAAAAAAAAAAAAAAAoQIA&#10;AGRycy9kb3ducmV2LnhtbFBLBQYAAAAABAAEAPkAAACLAwAAAAA=&#10;"/>
                <v:line id="Line 14" o:spid="_x0000_s1039" style="position:absolute;rotation:30;visibility:visible;mso-wrap-style:square" from="1636,11545" to="1636,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xi8L8AAADbAAAADwAAAGRycy9kb3ducmV2LnhtbERPy6rCMBDdC/5DmAvuNL0KPnqNIoIg&#10;uFIruByauU2xmZQm2vr3RhDczeE8Z7nubCUe1PjSsYLfUQKCOHe65EJBdt4N5yB8QNZYOSYFT/Kw&#10;XvV7S0y1a/lIj1MoRAxhn6ICE0KdSulzQxb9yNXEkft3jcUQYVNI3WAbw20lx0kylRZLjg0Ga9oa&#10;ym+nu1VwKUozvx2rxeE8a+3FXw/TkM2UGvx0mz8QgbrwFX/cex3nT+D9SzxAr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Rxi8L8AAADbAAAADwAAAAAAAAAAAAAAAACh&#10;AgAAZHJzL2Rvd25yZXYueG1sUEsFBgAAAAAEAAQA+QAAAI0DAAAAAA==&#10;"/>
                <v:line id="Line 15" o:spid="_x0000_s1040" style="position:absolute;rotation:30;visibility:visible;mso-wrap-style:square" from="1684,11545" to="1684,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X6hL8AAADbAAAADwAAAGRycy9kb3ducmV2LnhtbERPy6rCMBDdC/5DmAvuNL0iPnqNIoIg&#10;uFIruByauU2xmZQm2vr3RhDczeE8Z7nubCUe1PjSsYLfUQKCOHe65EJBdt4N5yB8QNZYOSYFT/Kw&#10;XvV7S0y1a/lIj1MoRAxhn6ICE0KdSulzQxb9yNXEkft3jcUQYVNI3WAbw20lx0kylRZLjg0Ga9oa&#10;ym+nu1VwKUozvx2rxeE8a+3FXw/TkM2UGvx0mz8QgbrwFX/cex3nT+D9SzxAr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vX6hL8AAADbAAAADwAAAAAAAAAAAAAAAACh&#10;AgAAZHJzL2Rvd25yZXYueG1sUEsFBgAAAAAEAAQA+QAAAI0DAAAAAA==&#10;"/>
                <v:line id="Line 16" o:spid="_x0000_s1041" style="position:absolute;rotation:30;visibility:visible;mso-wrap-style:square" from="1733,11545" to="1733,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lfH78AAADbAAAADwAAAGRycy9kb3ducmV2LnhtbERPy6rCMBDdC/5DmAvuNL2Cr16jiCAI&#10;rtQKLodmblNsJqWJtv69EQR3czjPWa47W4kHNb50rOB3lIAgzp0uuVCQnXfDOQgfkDVWjknBkzys&#10;V/3eElPtWj7S4xQKEUPYp6jAhFCnUvrckEU/cjVx5P5dYzFE2BRSN9jGcFvJcZJMpcWSY4PBmraG&#10;8tvpbhVcitLMb8dqcTjPWnvx18M0ZDOlBj/d5g9EoC58xR/3Xsf5E3j/Eg+Qq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blfH78AAADbAAAADwAAAAAAAAAAAAAAAACh&#10;AgAAZHJzL2Rvd25yZXYueG1sUEsFBgAAAAAEAAQA+QAAAI0DAAAAAA==&#10;"/>
                <v:line id="Line 17" o:spid="_x0000_s1042" style="position:absolute;rotation:30;visibility:visible;mso-wrap-style:square" from="1781,11545" to="1781,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k88AAAADbAAAADwAAAGRycy9kb3ducmV2LnhtbERPS4vCMBC+C/6HMMLeNHUPrVajiLCw&#10;0JMv8Dg0Y1JsJqXJ2u6/3yws7G0+vuds96NrxYv60HhWsFxkIIhrrxs2Cq6Xj/kKRIjIGlvPpOCb&#10;Aux308kWS+0HPtHrHI1IIRxKVGBj7EopQ23JYVj4jjhxD987jAn2RuoehxTuWvmeZbl02HBqsNjR&#10;0VL9PH85BTfT2NXz1K6rSzG4W7hXebwWSr3NxsMGRKQx/ov/3J86zS/g95d0gNz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InZPPAAAAA2wAAAA8AAAAAAAAAAAAAAAAA&#10;oQIAAGRycy9kb3ducmV2LnhtbFBLBQYAAAAABAAEAPkAAACOAwAAAAA=&#10;"/>
                <v:line id="Line 18" o:spid="_x0000_s1043" style="position:absolute;rotation:30;visibility:visible;mso-wrap-style:square" from="1821,11545" to="1821,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jwgcIAAADbAAAADwAAAGRycy9kb3ducmV2LnhtbESPT4vCMBDF7wt+hzCCtzV1D+pWo4iw&#10;IHjyH+xxaMam2ExKE2399s5B8DbDe/Peb5br3tfqQW2sAhuYjDNQxEWwFZcGzqe/7zmomJAt1oHJ&#10;wJMirFeDryXmNnR8oMcxlUpCOOZowKXU5FrHwpHHOA4NsWjX0HpMsralti12Eu5r/ZNlU+2xYmlw&#10;2NDWUXE73r2BS1m5+e1Q/+5Ps85f4v9+ms4zY0bDfrMAlahPH/P7emcFX2DlFxlAr1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jwgcIAAADbAAAADwAAAAAAAAAAAAAA&#10;AAChAgAAZHJzL2Rvd25yZXYueG1sUEsFBgAAAAAEAAQA+QAAAJADAAAAAA==&#10;"/>
                <v:line id="Line 19" o:spid="_x0000_s1044" style="position:absolute;rotation:30;visibility:visible;mso-wrap-style:square" from="1869,11545" to="1869,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RVGr0AAADbAAAADwAAAGRycy9kb3ducmV2LnhtbERPyQrCMBC9C/5DGMGbpnpwqUYRQRA8&#10;uYHHoRmbYjMpTbT1740geJvHW2e5bm0pXlT7wrGC0TABQZw5XXCu4HLeDWYgfEDWWDomBW/ysF51&#10;O0tMtWv4SK9TyEUMYZ+iAhNClUrpM0MW/dBVxJG7u9piiLDOpa6xieG2lOMkmUiLBccGgxVtDWWP&#10;09MquOaFmT2O5fxwnjb26m+HSbhMler32s0CRKA2/MU/917H+XP4/hIPkK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z0VRq9AAAA2wAAAA8AAAAAAAAAAAAAAAAAoQIA&#10;AGRycy9kb3ducmV2LnhtbFBLBQYAAAAABAAEAPkAAACLAwAAAAA=&#10;"/>
                <v:line id="Line 20" o:spid="_x0000_s1045" style="position:absolute;rotation:30;visibility:visible;mso-wrap-style:square" from="1914,11545" to="1914,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I2OrwAAADbAAAADwAAAGRycy9kb3ducmV2LnhtbERPyQrCMBC9C/5DGMGbpnpwqUYRQRA8&#10;uRQ8Ds3YFJtJaaKtf28OgsfH29fbzlbiTY0vHSuYjBMQxLnTJRcKbtfDaAHCB2SNlWNS8CEP202/&#10;t8ZUu5bP9L6EQsQQ9ikqMCHUqZQ+N2TRj11NHLmHayyGCJtC6gbbGG4rOU2SmbRYcmwwWNPeUP68&#10;vKyCrCjN4nmulqfrvLWZv59m4TZXajjodisQgbrwF//cR61gGtfH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M6I2OrwAAADbAAAADwAAAAAAAAAAAAAAAAChAgAA&#10;ZHJzL2Rvd25yZXYueG1sUEsFBgAAAAAEAAQA+QAAAIoDAAAAAA==&#10;"/>
                <v:line id="Line 21" o:spid="_x0000_s1046" style="position:absolute;rotation:30;visibility:visible;mso-wrap-style:square" from="1962,11545" to="1962,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6Tob8AAADbAAAADwAAAGRycy9kb3ducmV2LnhtbESPSwvCMBCE74L/IazgTVM9+KhGEUEQ&#10;PPkCj0uzNsVmU5po6783guBxmJlvmOW6taV4Ue0LxwpGwwQEceZ0wbmCy3k3mIHwAVlj6ZgUvMnD&#10;etXtLDHVruEjvU4hFxHCPkUFJoQqldJnhiz6oauIo3d3tcUQZZ1LXWMT4baU4ySZSIsFxwWDFW0N&#10;ZY/T0yq45oWZPY7l/HCeNvbqb4dJuEyV6vfazQJEoDb8w7/2XisYj+D7Jf4Aufo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O6Tob8AAADbAAAADwAAAAAAAAAAAAAAAACh&#10;AgAAZHJzL2Rvd25yZXYueG1sUEsFBgAAAAAEAAQA+QAAAI0DAAAAAA==&#10;"/>
                <v:line id="Line 22" o:spid="_x0000_s1047" style="position:absolute;rotation:30;visibility:visible;mso-wrap-style:square" from="2002,11545" to="2002,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wN1sMAAADbAAAADwAAAGRycy9kb3ducmV2LnhtbESPzYvCMBTE78L+D+Et7E1Te/Cja1pk&#10;QRA8+VHw+GjeNsXmpTRZ2/3vjSB4HGbmN8ymGG0r7tT7xrGC+SwBQVw53XCt4HLeTVcgfEDW2Dom&#10;Bf/kocg/JhvMtBv4SPdTqEWEsM9QgQmhy6T0lSGLfuY64uj9ut5iiLKvpe5xiHDbyjRJFtJiw3HB&#10;YEc/hqrb6c8qKOvGrG7Hdn04Lwdb+uthES5Lpb4+x+03iEBjeIdf7b1WkKbw/BJ/gMw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8DdbDAAAA2wAAAA8AAAAAAAAAAAAA&#10;AAAAoQIAAGRycy9kb3ducmV2LnhtbFBLBQYAAAAABAAEAPkAAACRAwAAAAA=&#10;"/>
                <v:line id="Line 23" o:spid="_x0000_s1048" style="position:absolute;rotation:30;visibility:visible;mso-wrap-style:square" from="2050,11545" to="2050,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CoTcIAAADbAAAADwAAAGRycy9kb3ducmV2LnhtbESPQYvCMBSE78L+h/AWvGm6Cup2TWVZ&#10;EARPagWPj+ZtU9q8lCba+u+NIHgcZuYbZr0ZbCNu1PnKsYKvaQKCuHC64lJBftpOViB8QNbYOCYF&#10;d/KwyT5Ga0y16/lAt2MoRYSwT1GBCaFNpfSFIYt+6lri6P27zmKIsiul7rCPcNvIWZIspMWK44LB&#10;lv4MFfXxahWcy8qs6kPzvT8te3v2l/0i5Eulxp/D7w+IQEN4h1/tnVYwm8PzS/wBMn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CoTcIAAADbAAAADwAAAAAAAAAAAAAA&#10;AAChAgAAZHJzL2Rvd25yZXYueG1sUEsFBgAAAAAEAAQA+QAAAJADAAAAAA==&#10;"/>
                <v:line id="Line 24" o:spid="_x0000_s1049" style="position:absolute;rotation:30;visibility:visible;mso-wrap-style:square" from="2099,11545" to="2099,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kwOcIAAADbAAAADwAAAGRycy9kb3ducmV2LnhtbESPQYvCMBSE78L+h/AWvGm6Iup2TWVZ&#10;EARPagWPj+ZtU9q8lCba+u+NIHgcZuYbZr0ZbCNu1PnKsYKvaQKCuHC64lJBftpOViB8QNbYOCYF&#10;d/KwyT5Ga0y16/lAt2MoRYSwT1GBCaFNpfSFIYt+6lri6P27zmKIsiul7rCPcNvIWZIspMWK44LB&#10;lv4MFfXxahWcy8qs6kPzvT8te3v2l/0i5Eulxp/D7w+IQEN4h1/tnVYwm8PzS/wBMn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kwOcIAAADbAAAADwAAAAAAAAAAAAAA&#10;AAChAgAAZHJzL2Rvd25yZXYueG1sUEsFBgAAAAAEAAQA+QAAAJADAAAAAA==&#10;"/>
                <v:line id="Line 25" o:spid="_x0000_s1050" style="position:absolute;rotation:30;visibility:visible;mso-wrap-style:square" from="2147,11545" to="2147,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WVosMAAADbAAAADwAAAGRycy9kb3ducmV2LnhtbESPT4vCMBTE78J+h/AWvGm6gn+2ayrL&#10;giB4Uit4fDRvm9LmpTTR1m9vBMHjMDO/YdabwTbiRp2vHCv4miYgiAunKy4V5KftZAXCB2SNjWNS&#10;cCcPm+xjtMZUu54PdDuGUkQI+xQVmBDaVEpfGLLop64ljt6/6yyGKLtS6g77CLeNnCXJQlqsOC4Y&#10;bOnPUFEfr1bBuazMqj403/vTsrdnf9kvQr5Uavw5/P6ACDSEd/jV3mkFszk8v8QfIL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PVlaLDAAAA2wAAAA8AAAAAAAAAAAAA&#10;AAAAoQIAAGRycy9kb3ducmV2LnhtbFBLBQYAAAAABAAEAPkAAACRAwAAAAA=&#10;"/>
                <v:line id="Line 26" o:spid="_x0000_s1051" style="position:absolute;rotation:30;visibility:visible;mso-wrap-style:square" from="2187,11545" to="2187,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cL1cMAAADbAAAADwAAAGRycy9kb3ducmV2LnhtbESPwWrDMBBE74X+g9hCb43cHGzHjRxK&#10;IRDIKYkDOS7W1jK2VsZSbffvo0Chx2Fm3jDb3WJ7MdHoW8cK3lcJCOLa6ZYbBdVl/5aD8AFZY++Y&#10;FPySh135/LTFQruZTzSdQyMihH2BCkwIQyGlrw1Z9Cs3EEfv240WQ5RjI/WIc4TbXq6TJJUWW44L&#10;Bgf6MlR35x+r4Nq0Ju9O/eZ4yWZ79bdjGqpMqdeX5fMDRKAl/If/2getYJ3C40v8AbK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HC9XDAAAA2wAAAA8AAAAAAAAAAAAA&#10;AAAAoQIAAGRycy9kb3ducmV2LnhtbFBLBQYAAAAABAAEAPkAAACRAwAAAAA=&#10;"/>
                <v:line id="Line 27" o:spid="_x0000_s1052" style="position:absolute;rotation:30;visibility:visible;mso-wrap-style:square" from="2235,11545" to="2235,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uuTsIAAADbAAAADwAAAGRycy9kb3ducmV2LnhtbESPT4vCMBTE78J+h/AW9qapHqx2TUUW&#10;BMGTfwoeH83bprR5KU3Wdr+9EQSPw8z8htlsR9uKO/W+dqxgPktAEJdO11wpuF720xUIH5A1to5J&#10;wT952OYfkw1m2g18ovs5VCJC2GeowITQZVL60pBFP3MdcfR+XW8xRNlXUvc4RLht5SJJltJizXHB&#10;YEc/hsrm/GcVFFVtVs2pXR8v6WALfzsuwzVV6utz3H2DCDSGd/jVPmgFixSeX+IPk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EuuTsIAAADbAAAADwAAAAAAAAAAAAAA&#10;AAChAgAAZHJzL2Rvd25yZXYueG1sUEsFBgAAAAAEAAQA+QAAAJADAAAAAA==&#10;"/>
                <v:line id="Line 28" o:spid="_x0000_s1053" style="position:absolute;rotation:30;visibility:visible;mso-wrap-style:square" from="2274,11556" to="2274,11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Q6PLwAAADbAAAADwAAAGRycy9kb3ducmV2LnhtbERPyQrCMBC9C/5DGMGbpnpwqUYRQRA8&#10;uRQ8Ds3YFJtJaaKtf28OgsfH29fbzlbiTY0vHSuYjBMQxLnTJRcKbtfDaAHCB2SNlWNS8CEP202/&#10;t8ZUu5bP9L6EQsQQ9ikqMCHUqZQ+N2TRj11NHLmHayyGCJtC6gbbGG4rOU2SmbRYcmwwWNPeUP68&#10;vKyCrCjN4nmulqfrvLWZv59m4TZXajjodisQgbrwF//cR61gGsfG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dQ6PLwAAADbAAAADwAAAAAAAAAAAAAAAAChAgAA&#10;ZHJzL2Rvd25yZXYueG1sUEsFBgAAAAAEAAQA+QAAAIoDAAAAAA==&#10;"/>
                <v:line id="Line 29" o:spid="_x0000_s1054" style="position:absolute;rotation:30;visibility:visible;mso-wrap-style:square" from="2322,11545" to="2322,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ifp78AAADbAAAADwAAAGRycy9kb3ducmV2LnhtbESPSwvCMBCE74L/IazgTVM9+KhGEUEQ&#10;PPkCj0uzNsVmU5po6783guBxmJlvmOW6taV4Ue0LxwpGwwQEceZ0wbmCy3k3mIHwAVlj6ZgUvMnD&#10;etXtLDHVruEjvU4hFxHCPkUFJoQqldJnhiz6oauIo3d3tcUQZZ1LXWMT4baU4ySZSIsFxwWDFW0N&#10;ZY/T0yq45oWZPY7l/HCeNvbqb4dJuEyV6vfazQJEoDb8w7/2XisYz+H7Jf4Aufo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pifp78AAADbAAAADwAAAAAAAAAAAAAAAACh&#10;AgAAZHJzL2Rvd25yZXYueG1sUEsFBgAAAAAEAAQA+QAAAI0DAAAAAA==&#10;"/>
                <v:line id="Line 30" o:spid="_x0000_s1055" style="position:absolute;rotation:30;visibility:visible;mso-wrap-style:square" from="2362,11545" to="2362,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ug57wAAADbAAAADwAAAGRycy9kb3ducmV2LnhtbERPyQrCMBC9C/5DGMGbpiq4VKOIIAie&#10;3MDj0IxNsZmUJtr69+YgeHy8fbVpbSneVPvCsYLRMAFBnDldcK7getkP5iB8QNZYOiYFH/KwWXc7&#10;K0y1a/hE73PIRQxhn6ICE0KVSukzQxb90FXEkXu42mKIsM6lrrGJ4baU4ySZSosFxwaDFe0MZc/z&#10;yyq45YWZP0/l4niZNfbm78dpuM6U6vfa7RJEoDb8xT/3QSuYxPXxS/wBcv0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nug57wAAADbAAAADwAAAAAAAAAAAAAAAAChAgAA&#10;ZHJzL2Rvd25yZXYueG1sUEsFBgAAAAAEAAQA+QAAAIoDAAAAAA==&#10;"/>
                <v:line id="Line 31" o:spid="_x0000_s1056" style="position:absolute;rotation:30;visibility:visible;mso-wrap-style:square" from="2410,11545" to="2410,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cFfMMAAADbAAAADwAAAGRycy9kb3ducmV2LnhtbESPT4vCMBTE74LfITxhb5p2Ba3VWGRh&#10;QfDkn4LHR/Nsis1LabK2++03Cwt7HGbmN8yuGG0rXtT7xrGCdJGAIK6cbrhWcLt+zjMQPiBrbB2T&#10;gm/yUOynkx3m2g18ptcl1CJC2OeowITQ5VL6ypBFv3AdcfQerrcYouxrqXscIty28j1JVtJiw3HB&#10;YEcfhqrn5csqKOvGZM9zuzld14Mt/f20Cre1Um+z8bAFEWgM/+G/9lErWKbw+yX+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3BXzDAAAA2wAAAA8AAAAAAAAAAAAA&#10;AAAAoQIAAGRycy9kb3ducmV2LnhtbFBLBQYAAAAABAAEAPkAAACRAwAAAAA=&#10;"/>
                <v:line id="Line 32" o:spid="_x0000_s1057" style="position:absolute;rotation:30;visibility:visible;mso-wrap-style:square" from="2459,11545" to="2459,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WbC8IAAADbAAAADwAAAGRycy9kb3ducmV2LnhtbESPQYvCMBSE78L+h/AWvGm6Cup2TWVZ&#10;EARPagWPj+ZtU9q8lCba+u+NIHgcZuYbZr0ZbCNu1PnKsYKvaQKCuHC64lJBftpOViB8QNbYOCYF&#10;d/KwyT5Ga0y16/lAt2MoRYSwT1GBCaFNpfSFIYt+6lri6P27zmKIsiul7rCPcNvIWZIspMWK44LB&#10;lv4MFfXxahWcy8qs6kPzvT8te3v2l/0i5Eulxp/D7w+IQEN4h1/tnVYwn8HzS/wBMn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WbC8IAAADbAAAADwAAAAAAAAAAAAAA&#10;AAChAgAAZHJzL2Rvd25yZXYueG1sUEsFBgAAAAAEAAQA+QAAAJADAAAAAA==&#10;"/>
                <v:line id="Line 33" o:spid="_x0000_s1058" style="position:absolute;rotation:30;visibility:visible;mso-wrap-style:square" from="2507,11545" to="2507,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k+kMIAAADbAAAADwAAAGRycy9kb3ducmV2LnhtbESPQYvCMBSE78L+h/AWvGm6Cup2TWVZ&#10;EARPagWPj+ZtU9q8lCba+u+NIHgcZuYbZr0ZbCNu1PnKsYKvaQKCuHC64lJBftpOViB8QNbYOCYF&#10;d/KwyT5Ga0y16/lAt2MoRYSwT1GBCaFNpfSFIYt+6lri6P27zmKIsiul7rCPcNvIWZIspMWK44LB&#10;lv4MFfXxahWcy8qs6kPzvT8te3v2l/0i5Eulxp/D7w+IQEN4h1/tnVYwn8PzS/wBMn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k+kMIAAADbAAAADwAAAAAAAAAAAAAA&#10;AAChAgAAZHJzL2Rvd25yZXYueG1sUEsFBgAAAAAEAAQA+QAAAJADAAAAAA==&#10;"/>
                <v:line id="Line 34" o:spid="_x0000_s1059" style="position:absolute;rotation:30;visibility:visible;mso-wrap-style:square" from="2547,11545" to="2547,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Cm5MQAAADbAAAADwAAAGRycy9kb3ducmV2LnhtbESPwWrDMBBE74X+g9hCb42ctiSpY9mU&#10;QCGQk50EclysrWVsrYylxO7fR4VCj8PMvGGyYra9uNHoW8cKlosEBHHtdMuNgtPx62UDwgdkjb1j&#10;UvBDHor88SHDVLuJS7pVoRERwj5FBSaEIZXS14Ys+oUbiKP37UaLIcqxkXrEKcJtL1+TZCUtthwX&#10;DA60M1R31dUqODet2XRl/3E4rid79pfDKpzWSj0/zZ9bEIHm8B/+a++1grd3+P0Sf4DM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QKbkxAAAANsAAAAPAAAAAAAAAAAA&#10;AAAAAKECAABkcnMvZG93bnJldi54bWxQSwUGAAAAAAQABAD5AAAAkgMAAAAA&#10;"/>
                <v:line id="Line 35" o:spid="_x0000_s1060" style="position:absolute;rotation:30;visibility:visible;mso-wrap-style:square" from="2595,11545" to="2595,11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wDf8QAAADbAAAADwAAAGRycy9kb3ducmV2LnhtbESPwWrDMBBE74X+g9hCb42cliapY9mU&#10;QCGQk50EclysrWVsrYylxO7fR4VCj8PMvGGyYra9uNHoW8cKlosEBHHtdMuNgtPx62UDwgdkjb1j&#10;UvBDHor88SHDVLuJS7pVoRERwj5FBSaEIZXS14Ys+oUbiKP37UaLIcqxkXrEKcJtL1+TZCUtthwX&#10;DA60M1R31dUqODet2XRl/3E4rid79pfDKpzWSj0/zZ9bEIHm8B/+a++1grd3+P0Sf4DM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DAN/xAAAANsAAAAPAAAAAAAAAAAA&#10;AAAAAKECAABkcnMvZG93bnJldi54bWxQSwUGAAAAAAQABAD5AAAAkgMAAAAA&#10;"/>
                <v:line id="Line 36" o:spid="_x0000_s1061" style="position:absolute;rotation:30;visibility:visible;mso-wrap-style:square" from="2639,11558" to="2639,116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6dCMEAAADbAAAADwAAAGRycy9kb3ducmV2LnhtbESPzarCMBSE94LvEI7gTlOvULUaRS4I&#10;giv/wOWhOTbF5qQ00da3N8KFuxxm5htmtelsJV7U+NKxgsk4AUGcO11yoeBy3o3mIHxA1lg5JgVv&#10;8rBZ93srzLRr+UivUyhEhLDPUIEJoc6k9Lkhi37sauLo3V1jMUTZFFI32Ea4reRPkqTSYslxwWBN&#10;v4byx+lpFVyL0swfx2pxOM9ae/W3QxouM6WGg267BBGoC//hv/ZeK5im8P0Sf4Bc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3p0IwQAAANsAAAAPAAAAAAAAAAAAAAAA&#10;AKECAABkcnMvZG93bnJldi54bWxQSwUGAAAAAAQABAD5AAAAjwMAAAAA&#10;"/>
                <v:line id="Line 37" o:spid="_x0000_s1062" style="position:absolute;rotation:30;visibility:visible;mso-wrap-style:square" from="2687,11547" to="2687,11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I4k8MAAADbAAAADwAAAGRycy9kb3ducmV2LnhtbESPwWrDMBBE74X+g9hCb43cFOzUsRJK&#10;oFDIyXYCPS7WxjK2VsZSY/fvq0Igx2Fm3jDFfrGDuNLkO8cKXlcJCOLG6Y5bBaf682UDwgdkjYNj&#10;UvBLHva7x4cCc+1mLulahVZECPscFZgQxlxK3xiy6FduJI7exU0WQ5RTK/WEc4TbQa6TJJUWO44L&#10;Bkc6GGr66scqOLed2fTl8H6ss9me/fcxDadMqeen5WMLItAS7uFb+0sreMvg/0v8AXL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SOJPDAAAA2wAAAA8AAAAAAAAAAAAA&#10;AAAAoQIAAGRycy9kb3ducmV2LnhtbFBLBQYAAAAABAAEAPkAAACRAwAAAAA=&#10;"/>
                <v:line id="Line 38" o:spid="_x0000_s1063" style="position:absolute;rotation:30;visibility:visible;mso-wrap-style:square" from="2727,11547" to="2727,11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2s4bwAAADbAAAADwAAAGRycy9kb3ducmV2LnhtbERPyQrCMBC9C/5DGMGbpiq4VKOIIAie&#10;3MDj0IxNsZmUJtr69+YgeHy8fbVpbSneVPvCsYLRMAFBnDldcK7getkP5iB8QNZYOiYFH/KwWXc7&#10;K0y1a/hE73PIRQxhn6ICE0KVSukzQxb90FXEkXu42mKIsM6lrrGJ4baU4ySZSosFxwaDFe0MZc/z&#10;yyq45YWZP0/l4niZNfbm78dpuM6U6vfa7RJEoDb8xT/3QSuYxLHxS/wBcv0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SA2s4bwAAADbAAAADwAAAAAAAAAAAAAAAAChAgAA&#10;ZHJzL2Rvd25yZXYueG1sUEsFBgAAAAAEAAQA+QAAAIoDAAAAAA==&#10;"/>
                <v:line id="Line 39" o:spid="_x0000_s1064" style="position:absolute;rotation:30;visibility:visible;mso-wrap-style:square" from="2775,11547" to="2775,11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EJesMAAADbAAAADwAAAGRycy9kb3ducmV2LnhtbESPT4vCMBTE74LfITxhb5qq4J/aKCIs&#10;CJ7UCh4fzbMpbV5Kk7Xdb79ZWNjjMDO/YbLDYBvxps5XjhXMZwkI4sLpiksF+f1zugHhA7LGxjEp&#10;+CYPh/14lGGqXc9Xet9CKSKEfYoKTAhtKqUvDFn0M9cSR+/lOoshyq6UusM+wm0jF0mykhYrjgsG&#10;WzoZKurbl1XwKCuzqa/N9nJf9/bhn5dVyNdKfUyG4w5EoCH8h//aZ61guYXfL/EHyP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BCXrDAAAA2wAAAA8AAAAAAAAAAAAA&#10;AAAAoQIAAGRycy9kb3ducmV2LnhtbFBLBQYAAAAABAAEAPkAAACRAwAAAAA=&#10;"/>
                <v:rect id="Rectangle 40" o:spid="_x0000_s1065" style="position:absolute;left:1296;top:11270;width:432;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Ub68EA&#10;AADbAAAADwAAAGRycy9kb3ducmV2LnhtbERPy4rCMBTdD/gP4QpuBk19SzWKDg64sAsfoMtLc22L&#10;zU1pMrX+/WQxMMvDea82rSlFQ7UrLCsYDiIQxKnVBWcKrpfv/gKE88gaS8uk4E0ONuvOxwpjbV98&#10;oubsMxFC2MWoIPe+iqV0aU4G3cBWxIF72NqgD7DOpK7xFcJNKUdRNJMGCw4NOVb0lVP6PP8YBTK5&#10;LsbvR7K776fz4vik5jO6NUr1uu12CcJT6//Ff+6DVjAJ68OX8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FG+vBAAAA2wAAAA8AAAAAAAAAAAAAAAAAmAIAAGRycy9kb3du&#10;cmV2LnhtbFBLBQYAAAAABAAEAPUAAACGAwAAAAA=&#10;" fillcolor="gray"/>
                <v:line id="Line 41" o:spid="_x0000_s1066" style="position:absolute;flip:y;visibility:visible;mso-wrap-style:square" from="1493,11027" to="2213,1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BkGMIAAADbAAAADwAAAGRycy9kb3ducmV2LnhtbESPzarCMBSE9xd8h3AEd9dUEZVqFBGF&#10;uvQH0d2hObbF5qQ2Udu3NxcuuBxm5htmvmxMKV5Uu8KygkE/AkGcWl1wpuB03P5OQTiPrLG0TApa&#10;crBcdH7mGGv75j29Dj4TAcIuRgW591UspUtzMuj6tiIO3s3WBn2QdSZ1je8AN6UcRtFYGiw4LORY&#10;0Tqn9H54GgWXxwWvt8d554+6nWz2SdKWWaJUr9usZiA8Nf4b/m8nWsFoAH9fwg+Qi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xBkGMIAAADbAAAADwAAAAAAAAAAAAAA&#10;AAChAgAAZHJzL2Rvd25yZXYueG1sUEsFBgAAAAAEAAQA+QAAAJADAAAAAA==&#10;">
                  <v:stroke endarrow="block" endarrowwidth="narrow"/>
                </v:line>
                <v:line id="Line 42" o:spid="_x0000_s1067" style="position:absolute;visibility:visible;mso-wrap-style:square" from="1504,11387" to="2628,11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KQKMQAAADbAAAADwAAAGRycy9kb3ducmV2LnhtbESPX2vCMBTF34V9h3AHe9N0MkSrUcZA&#10;6EPnsI49X5prW21uapK13bdfBgMfD+fPj7PZjaYVPTnfWFbwPEtAEJdWN1wp+Dztp0sQPiBrbC2T&#10;gh/ysNs+TDaYajvwkfoiVCKOsE9RQR1Cl0rpy5oM+pntiKN3ts5giNJVUjsc4rhp5TxJFtJgw5FQ&#10;Y0dvNZXX4ttEblnl7vZ1uY7Z+T3f37hfHU4fSj09jq9rEIHGcA//tzOt4GUOf1/iD5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pAoxAAAANsAAAAPAAAAAAAAAAAA&#10;AAAAAKECAABkcnMvZG93bnJldi54bWxQSwUGAAAAAAQABAD5AAAAkgMAAAAA&#10;">
                  <v:stroke dashstyle="dash"/>
                </v:line>
                <v:group id="Group 43" o:spid="_x0000_s1068" style="position:absolute;left:2224;top:10902;width:180;height:229" coordorigin="3326,10994" coordsize="180,2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Text Box 44" o:spid="_x0000_s1069" type="#_x0000_t202" style="position:absolute;left:3348;top:11016;width:110;height: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9D61D3" w:rsidRPr="001D6FC9" w:rsidRDefault="009D61D3" w:rsidP="009D61D3">
                          <w:pPr>
                            <w:rPr>
                              <w:b/>
                              <w:sz w:val="18"/>
                            </w:rPr>
                          </w:pPr>
                          <w:r w:rsidRPr="001D6FC9">
                            <w:rPr>
                              <w:b/>
                              <w:sz w:val="18"/>
                            </w:rPr>
                            <w:t>F</w:t>
                          </w:r>
                        </w:p>
                      </w:txbxContent>
                    </v:textbox>
                  </v:shape>
                  <v:line id="Line 45" o:spid="_x0000_s1070" style="position:absolute;visibility:visible;mso-wrap-style:square" from="3326,10994" to="3506,10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5Dg8YAAADbAAAADwAAAGRycy9kb3ducmV2LnhtbESPQWsCMRSE74X+h/AKXopmW2zV1ShS&#10;tIh60fXg8bl5bpZuXpZN1O2/N0Khx2FmvmEms9ZW4kqNLx0reOslIIhzp0suFByyZXcIwgdkjZVj&#10;UvBLHmbT56cJptrdeEfXfShEhLBPUYEJoU6l9Lkhi77nauLonV1jMUTZFFI3eItwW8n3JPmUFkuO&#10;CwZr+jKU/+wvVsH2cjyZbHPcHTbZfP3dvurBejFSqvPSzscgArXhP/zXXmkF/Q94fIk/QE7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eQ4PGAAAA2wAAAA8AAAAAAAAA&#10;AAAAAAAAoQIAAGRycy9kb3ducmV2LnhtbFBLBQYAAAAABAAEAPkAAACUAwAAAAA=&#10;">
                    <v:stroke endarrow="block" endarrowwidth="narrow" endarrowlength="short"/>
                  </v:line>
                </v:group>
                <v:shape id="Arc 46" o:spid="_x0000_s1071" style="position:absolute;left:1794;top:11191;width:180;height:185;visibility:visible;mso-wrap-style:square;v-text-anchor:top" coordsize="21600,330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rgsQA&#10;AADbAAAADwAAAGRycy9kb3ducmV2LnhtbESPT2vCQBTE74LfYXmFXqRuFLEluooEKr0I9c+lt0f2&#10;mYRm38bsa5J++25B8DjMzG+Y9XZwteqoDZVnA7NpAoo497biwsDl/P7yBioIssXaMxn4pQDbzXi0&#10;xtT6no/UnaRQEcIhRQOlSJNqHfKSHIapb4ijd/WtQ4myLbRtsY9wV+t5kiy1w4rjQokNZSXl36cf&#10;Z2By+5pQ179m8pnULt9fDtnZizHPT8NuBUpokEf43v6wBhZL+P8Sf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Wq4LEAAAA2wAAAA8AAAAAAAAAAAAAAAAAmAIAAGRycy9k&#10;b3ducmV2LnhtbFBLBQYAAAAABAAEAPUAAACJAwAAAAA=&#10;" path="m12394,-1nfc18164,4042,21600,10644,21600,17690v,5784,-2321,11327,-6441,15387em12394,-1nsc18164,4042,21600,10644,21600,17690v,5784,-2321,11327,-6441,15387l,17690,12394,-1xe" filled="f">
                  <v:path arrowok="t" o:extrusionok="f" o:connecttype="custom" o:connectlocs="103,0;126,185;0,99" o:connectangles="0,0,0"/>
                </v:shape>
                <v:shape id="Text Box 47" o:spid="_x0000_s1072" type="#_x0000_t202" style="position:absolute;left:2027;top:11163;width:241;height: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V3sUA&#10;AADbAAAADwAAAGRycy9kb3ducmV2LnhtbESPQWvCQBSE70L/w/IK3nRTE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xXexQAAANsAAAAPAAAAAAAAAAAAAAAAAJgCAABkcnMv&#10;ZG93bnJldi54bWxQSwUGAAAAAAQABAD1AAAAigMAAAAA&#10;" filled="f" stroked="f">
                  <v:textbox inset="0,0,0,0">
                    <w:txbxContent>
                      <w:p w:rsidR="009D61D3" w:rsidRPr="00DB7313" w:rsidRDefault="009D61D3" w:rsidP="009D61D3">
                        <w:pPr>
                          <w:rPr>
                            <w:b/>
                            <w:sz w:val="18"/>
                            <w:vertAlign w:val="superscript"/>
                          </w:rPr>
                        </w:pPr>
                        <w:r>
                          <w:rPr>
                            <w:b/>
                            <w:sz w:val="18"/>
                          </w:rPr>
                          <w:t>30</w:t>
                        </w:r>
                        <w:r>
                          <w:rPr>
                            <w:b/>
                            <w:sz w:val="18"/>
                            <w:vertAlign w:val="superscript"/>
                          </w:rPr>
                          <w:t>0</w:t>
                        </w:r>
                      </w:p>
                    </w:txbxContent>
                  </v:textbox>
                </v:shape>
                <v:shape id="Text Box 48" o:spid="_x0000_s1073" type="#_x0000_t202" style="position:absolute;left:1908;top:11648;width:526;height: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9D61D3" w:rsidRPr="00DB7313" w:rsidRDefault="009D61D3" w:rsidP="009D61D3">
                        <w:pPr>
                          <w:rPr>
                            <w:b/>
                            <w:sz w:val="18"/>
                            <w:vertAlign w:val="superscript"/>
                          </w:rPr>
                        </w:pPr>
                        <w:r>
                          <w:rPr>
                            <w:b/>
                            <w:sz w:val="18"/>
                          </w:rPr>
                          <w:t>Hình 2</w:t>
                        </w:r>
                      </w:p>
                    </w:txbxContent>
                  </v:textbox>
                </v:shape>
                <w10:wrap type="tight"/>
              </v:group>
            </w:pict>
          </mc:Fallback>
        </mc:AlternateContent>
      </w:r>
      <w:r>
        <w:rPr>
          <w:b/>
        </w:rPr>
        <w:t>Câu 3</w:t>
      </w:r>
      <w:r w:rsidRPr="00194324">
        <w:rPr>
          <w:b/>
        </w:rPr>
        <w:t>:</w:t>
      </w:r>
      <w:r w:rsidRPr="00194324">
        <w:rPr>
          <w:i/>
        </w:rPr>
        <w:t xml:space="preserve"> </w:t>
      </w:r>
      <w:r w:rsidRPr="00194324">
        <w:t>Một vật có khối lượng m = 25kg chuyển động trên mặt sàn ngang chịu tác dụng của lực kéo F = 200N</w:t>
      </w:r>
      <w:r>
        <w:t>. Biết</w:t>
      </w:r>
      <w:r w:rsidRPr="00194324">
        <w:t xml:space="preserve"> lực</w:t>
      </w:r>
      <w:r>
        <w:t xml:space="preserve"> kéo</w:t>
      </w:r>
      <w:r w:rsidRPr="00194324">
        <w:t xml:space="preserve"> </w:t>
      </w:r>
      <w:r w:rsidRPr="00194324">
        <w:rPr>
          <w:position w:val="-4"/>
        </w:rPr>
        <w:object w:dxaOrig="260" w:dyaOrig="320">
          <v:shape id="_x0000_i1039" type="#_x0000_t75" style="width:12pt;height:16.5pt" o:ole="">
            <v:imagedata r:id="rId31" o:title=""/>
          </v:shape>
          <o:OLEObject Type="Embed" ProgID="Equation.3" ShapeID="_x0000_i1039" DrawAspect="Content" ObjectID="_1828640954" r:id="rId32"/>
        </w:object>
      </w:r>
      <w:r w:rsidRPr="00194324">
        <w:t xml:space="preserve"> có phương hợp với phương ngang một góc </w:t>
      </w:r>
      <w:r w:rsidRPr="00194324">
        <w:rPr>
          <w:position w:val="-6"/>
        </w:rPr>
        <w:object w:dxaOrig="780" w:dyaOrig="320">
          <v:shape id="_x0000_i1040" type="#_x0000_t75" style="width:38.5pt;height:16.5pt" o:ole="">
            <v:imagedata r:id="rId33" o:title=""/>
          </v:shape>
          <o:OLEObject Type="Embed" ProgID="Equation.DSMT4" ShapeID="_x0000_i1040" DrawAspect="Content" ObjectID="_1828640955" r:id="rId34"/>
        </w:object>
      </w:r>
      <w:r w:rsidRPr="00194324">
        <w:t>(</w:t>
      </w:r>
      <w:r w:rsidRPr="00194324">
        <w:rPr>
          <w:b/>
          <w:i/>
        </w:rPr>
        <w:t>hình vẽ 2</w:t>
      </w:r>
      <w:r>
        <w:t>),</w:t>
      </w:r>
      <w:r w:rsidRPr="00194324">
        <w:t xml:space="preserve"> hệ số ma sát giữa vật và mặt sàn là </w:t>
      </w:r>
      <w:r w:rsidRPr="00194324">
        <w:rPr>
          <w:position w:val="-10"/>
        </w:rPr>
        <w:object w:dxaOrig="900" w:dyaOrig="320">
          <v:shape id="_x0000_i1041" type="#_x0000_t75" style="width:45pt;height:16.5pt" o:ole="">
            <v:imagedata r:id="rId35" o:title=""/>
          </v:shape>
          <o:OLEObject Type="Embed" ProgID="Equation.DSMT4" ShapeID="_x0000_i1041" DrawAspect="Content" ObjectID="_1828640956" r:id="rId36"/>
        </w:object>
      </w:r>
      <w:r>
        <w:t>. Lấy</w:t>
      </w:r>
      <w:r w:rsidRPr="00194324">
        <w:t xml:space="preserve"> g = 10m/s</w:t>
      </w:r>
      <w:r w:rsidRPr="00194324">
        <w:rPr>
          <w:vertAlign w:val="superscript"/>
        </w:rPr>
        <w:t>2</w:t>
      </w:r>
      <w:r w:rsidRPr="00194324">
        <w:t xml:space="preserve">. </w:t>
      </w:r>
    </w:p>
    <w:p w:rsidR="009D61D3" w:rsidRPr="00194324" w:rsidRDefault="009D61D3" w:rsidP="009D61D3">
      <w:pPr>
        <w:jc w:val="both"/>
      </w:pPr>
      <w:r w:rsidRPr="00194324">
        <w:t>a</w:t>
      </w:r>
      <w:r>
        <w:t xml:space="preserve">) </w:t>
      </w:r>
      <w:r w:rsidRPr="00194324">
        <w:t xml:space="preserve">Tìm </w:t>
      </w:r>
      <w:r>
        <w:t>độ lớn lực ma sát tác dụng lên vật.</w:t>
      </w:r>
      <w:r w:rsidRPr="00194324">
        <w:t xml:space="preserve">            </w:t>
      </w:r>
    </w:p>
    <w:p w:rsidR="009D61D3" w:rsidRPr="00194324" w:rsidRDefault="009D61D3" w:rsidP="006C58CD">
      <w:pPr>
        <w:jc w:val="both"/>
        <w:rPr>
          <w:b/>
          <w:i/>
        </w:rPr>
      </w:pPr>
      <w:r w:rsidRPr="00194324">
        <w:t>b</w:t>
      </w:r>
      <w:r>
        <w:t xml:space="preserve">) </w:t>
      </w:r>
      <w:r w:rsidRPr="00194324">
        <w:t>Tìm gia tốc chuyển động của vật</w:t>
      </w:r>
      <w:r>
        <w:t>.</w:t>
      </w:r>
    </w:p>
    <w:p w:rsidR="009D61D3" w:rsidRDefault="009D61D3" w:rsidP="009D61D3">
      <w:pPr>
        <w:jc w:val="center"/>
        <w:rPr>
          <w:b/>
          <w:i/>
        </w:rPr>
      </w:pPr>
      <w:r w:rsidRPr="00194324">
        <w:rPr>
          <w:b/>
          <w:i/>
        </w:rPr>
        <w:t>----------------HẾT----------------</w:t>
      </w:r>
    </w:p>
    <w:p w:rsidR="009D61D3" w:rsidRDefault="009D61D3"/>
    <w:p w:rsidR="00E774C4" w:rsidRDefault="00E774C4">
      <w:pPr>
        <w:jc w:val="center"/>
      </w:pPr>
    </w:p>
    <w:sectPr w:rsidR="00E774C4" w:rsidSect="009D61D3">
      <w:footerReference w:type="default" r:id="rId37"/>
      <w:pgSz w:w="11906" w:h="16838" w:code="9"/>
      <w:pgMar w:top="567"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4C1" w:rsidRDefault="001254C1">
      <w:r>
        <w:separator/>
      </w:r>
    </w:p>
  </w:endnote>
  <w:endnote w:type="continuationSeparator" w:id="0">
    <w:p w:rsidR="001254C1" w:rsidRDefault="0012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4C4" w:rsidRDefault="009D61D3">
    <w:pPr>
      <w:pBdr>
        <w:top w:val="single" w:sz="6" w:space="1" w:color="auto"/>
      </w:pBdr>
      <w:tabs>
        <w:tab w:val="right" w:pos="10489"/>
      </w:tabs>
    </w:pPr>
    <w:r>
      <w:t xml:space="preserve">Mã đề 111                                                                                                                                   </w:t>
    </w:r>
    <w:r w:rsidR="00BD4FF1">
      <w:t xml:space="preserve">Trang </w:t>
    </w:r>
    <w:r w:rsidR="00BD4FF1">
      <w:fldChar w:fldCharType="begin"/>
    </w:r>
    <w:r w:rsidR="00BD4FF1">
      <w:instrText>Page</w:instrText>
    </w:r>
    <w:r w:rsidR="00BD4FF1">
      <w:fldChar w:fldCharType="separate"/>
    </w:r>
    <w:r w:rsidR="00D96250">
      <w:rPr>
        <w:noProof/>
      </w:rPr>
      <w:t>2</w:t>
    </w:r>
    <w:r w:rsidR="00BD4FF1">
      <w:fldChar w:fldCharType="end"/>
    </w:r>
    <w:r w:rsidR="00BD4FF1">
      <w:t>/</w:t>
    </w:r>
    <w:r w:rsidR="00BD4FF1">
      <w:fldChar w:fldCharType="begin"/>
    </w:r>
    <w:r w:rsidR="00BD4FF1">
      <w:instrText>NUMPAGES</w:instrText>
    </w:r>
    <w:r w:rsidR="00BD4FF1">
      <w:fldChar w:fldCharType="separate"/>
    </w:r>
    <w:r w:rsidR="00D96250">
      <w:rPr>
        <w:noProof/>
      </w:rPr>
      <w:t>2</w:t>
    </w:r>
    <w:r w:rsidR="00BD4FF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4C1" w:rsidRDefault="001254C1">
      <w:r>
        <w:separator/>
      </w:r>
    </w:p>
  </w:footnote>
  <w:footnote w:type="continuationSeparator" w:id="0">
    <w:p w:rsidR="001254C1" w:rsidRDefault="00125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1060B"/>
    <w:multiLevelType w:val="multilevel"/>
    <w:tmpl w:val="8AA21332"/>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BCA415E"/>
    <w:multiLevelType w:val="multilevel"/>
    <w:tmpl w:val="BF944C14"/>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6084431"/>
    <w:multiLevelType w:val="hybridMultilevel"/>
    <w:tmpl w:val="D79C1ED0"/>
    <w:lvl w:ilvl="0" w:tplc="0409000F">
      <w:start w:val="1"/>
      <w:numFmt w:val="decimal"/>
      <w:lvlText w:val="%1."/>
      <w:lvlJc w:val="left"/>
      <w:pPr>
        <w:ind w:left="720" w:hanging="360"/>
      </w:pPr>
      <w:rPr>
        <w:rFonts w:hint="default"/>
        <w:b/>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F64197"/>
    <w:multiLevelType w:val="multilevel"/>
    <w:tmpl w:val="8AA21332"/>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47F4174"/>
    <w:multiLevelType w:val="multilevel"/>
    <w:tmpl w:val="8AA21332"/>
    <w:lvl w:ilvl="0">
      <w:start w:val="1"/>
      <w:numFmt w:val="decimal"/>
      <w:lvlText w:val="BÀI %1."/>
      <w:lvlJc w:val="left"/>
      <w:pPr>
        <w:tabs>
          <w:tab w:val="num" w:pos="0"/>
        </w:tabs>
        <w:ind w:left="397" w:hanging="397"/>
      </w:pPr>
      <w:rPr>
        <w:b/>
      </w:rPr>
    </w:lvl>
    <w:lvl w:ilvl="1">
      <w:start w:val="1"/>
      <w:numFmt w:val="decimal"/>
      <w:lvlText w:val="%2."/>
      <w:lvlJc w:val="left"/>
      <w:pPr>
        <w:ind w:left="0" w:firstLine="0"/>
      </w:pPr>
      <w:rPr>
        <w:rFonts w:hint="default"/>
        <w:b/>
        <w:color w:val="auto"/>
        <w:sz w:val="24"/>
        <w:szCs w:val="24"/>
        <w:vertAlign w:val="baseline"/>
      </w:r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D284607"/>
    <w:multiLevelType w:val="hybridMultilevel"/>
    <w:tmpl w:val="D79C1ED0"/>
    <w:lvl w:ilvl="0" w:tplc="0409000F">
      <w:start w:val="1"/>
      <w:numFmt w:val="decimal"/>
      <w:lvlText w:val="%1."/>
      <w:lvlJc w:val="left"/>
      <w:pPr>
        <w:ind w:left="720" w:hanging="360"/>
      </w:pPr>
      <w:rPr>
        <w:rFonts w:hint="default"/>
        <w:b/>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871"/>
    <w:rsid w:val="000022D9"/>
    <w:rsid w:val="000150FE"/>
    <w:rsid w:val="00030C87"/>
    <w:rsid w:val="00041E72"/>
    <w:rsid w:val="00051FB6"/>
    <w:rsid w:val="000C0755"/>
    <w:rsid w:val="000D3CD7"/>
    <w:rsid w:val="001254C1"/>
    <w:rsid w:val="00156413"/>
    <w:rsid w:val="001809F9"/>
    <w:rsid w:val="00194293"/>
    <w:rsid w:val="001A6D81"/>
    <w:rsid w:val="001D41D1"/>
    <w:rsid w:val="001E0135"/>
    <w:rsid w:val="001F4580"/>
    <w:rsid w:val="002019AA"/>
    <w:rsid w:val="002431A0"/>
    <w:rsid w:val="00270CF9"/>
    <w:rsid w:val="002876E8"/>
    <w:rsid w:val="00350CC3"/>
    <w:rsid w:val="00390B6D"/>
    <w:rsid w:val="003961BE"/>
    <w:rsid w:val="003B7983"/>
    <w:rsid w:val="003C6A65"/>
    <w:rsid w:val="00400A59"/>
    <w:rsid w:val="0040261A"/>
    <w:rsid w:val="004418D8"/>
    <w:rsid w:val="004446DD"/>
    <w:rsid w:val="00450D21"/>
    <w:rsid w:val="00453818"/>
    <w:rsid w:val="00486EB1"/>
    <w:rsid w:val="00491D27"/>
    <w:rsid w:val="004D746A"/>
    <w:rsid w:val="0050197A"/>
    <w:rsid w:val="00532F23"/>
    <w:rsid w:val="0054734E"/>
    <w:rsid w:val="0058632A"/>
    <w:rsid w:val="00591385"/>
    <w:rsid w:val="005B6E10"/>
    <w:rsid w:val="005C3BF5"/>
    <w:rsid w:val="005D1595"/>
    <w:rsid w:val="005E5236"/>
    <w:rsid w:val="0065633F"/>
    <w:rsid w:val="0069136B"/>
    <w:rsid w:val="006B29B7"/>
    <w:rsid w:val="006C4E62"/>
    <w:rsid w:val="006C58CD"/>
    <w:rsid w:val="006D44DB"/>
    <w:rsid w:val="007571C4"/>
    <w:rsid w:val="00765314"/>
    <w:rsid w:val="00783402"/>
    <w:rsid w:val="007A33AF"/>
    <w:rsid w:val="007A6FE6"/>
    <w:rsid w:val="007C7E0D"/>
    <w:rsid w:val="007D6FCB"/>
    <w:rsid w:val="007F24F7"/>
    <w:rsid w:val="00816B2C"/>
    <w:rsid w:val="00865D85"/>
    <w:rsid w:val="00873DA6"/>
    <w:rsid w:val="0088105A"/>
    <w:rsid w:val="008B6811"/>
    <w:rsid w:val="008C5F1A"/>
    <w:rsid w:val="008C607D"/>
    <w:rsid w:val="009117AA"/>
    <w:rsid w:val="009310B4"/>
    <w:rsid w:val="0097643A"/>
    <w:rsid w:val="009D61D3"/>
    <w:rsid w:val="009F0C08"/>
    <w:rsid w:val="00A12F87"/>
    <w:rsid w:val="00A22DB2"/>
    <w:rsid w:val="00A43FA7"/>
    <w:rsid w:val="00A64768"/>
    <w:rsid w:val="00AA277D"/>
    <w:rsid w:val="00AB14DE"/>
    <w:rsid w:val="00AC6694"/>
    <w:rsid w:val="00AD7CD6"/>
    <w:rsid w:val="00AE516E"/>
    <w:rsid w:val="00B22F16"/>
    <w:rsid w:val="00B36CAE"/>
    <w:rsid w:val="00B36EA6"/>
    <w:rsid w:val="00B724A3"/>
    <w:rsid w:val="00B74B5B"/>
    <w:rsid w:val="00BA3B1C"/>
    <w:rsid w:val="00BA6E71"/>
    <w:rsid w:val="00BD4FF1"/>
    <w:rsid w:val="00C219CA"/>
    <w:rsid w:val="00C23D63"/>
    <w:rsid w:val="00C307D3"/>
    <w:rsid w:val="00C90CDC"/>
    <w:rsid w:val="00CE1028"/>
    <w:rsid w:val="00CF21A3"/>
    <w:rsid w:val="00D006E6"/>
    <w:rsid w:val="00D05657"/>
    <w:rsid w:val="00D54601"/>
    <w:rsid w:val="00D66B3D"/>
    <w:rsid w:val="00D931E6"/>
    <w:rsid w:val="00D96250"/>
    <w:rsid w:val="00D9632C"/>
    <w:rsid w:val="00DD4194"/>
    <w:rsid w:val="00DE78F0"/>
    <w:rsid w:val="00E26323"/>
    <w:rsid w:val="00E32F03"/>
    <w:rsid w:val="00E50C26"/>
    <w:rsid w:val="00E774C4"/>
    <w:rsid w:val="00F3626A"/>
    <w:rsid w:val="00F3739C"/>
    <w:rsid w:val="00F521E8"/>
    <w:rsid w:val="00FD2D6E"/>
    <w:rsid w:val="00FE1871"/>
    <w:rsid w:val="00FE3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871"/>
    <w:pPr>
      <w:spacing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B22F16"/>
    <w:pPr>
      <w:keepNext/>
      <w:keepLines/>
      <w:spacing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
    <w:basedOn w:val="Normal"/>
    <w:link w:val="ListParagraphChar"/>
    <w:uiPriority w:val="34"/>
    <w:qFormat/>
    <w:rsid w:val="00FE1871"/>
    <w:pPr>
      <w:spacing w:after="200" w:line="276" w:lineRule="auto"/>
      <w:ind w:left="720"/>
      <w:contextualSpacing/>
    </w:pPr>
    <w:rPr>
      <w:rFonts w:eastAsia="Arial"/>
      <w:sz w:val="22"/>
      <w:szCs w:val="22"/>
      <w:lang w:val="vi-VN"/>
    </w:rPr>
  </w:style>
  <w:style w:type="paragraph" w:styleId="BodyTextIndent3">
    <w:name w:val="Body Text Indent 3"/>
    <w:basedOn w:val="Normal"/>
    <w:link w:val="BodyTextIndent3Char"/>
    <w:rsid w:val="00FE1871"/>
    <w:pPr>
      <w:tabs>
        <w:tab w:val="left" w:pos="187"/>
        <w:tab w:val="left" w:pos="374"/>
        <w:tab w:val="left" w:pos="1080"/>
      </w:tabs>
      <w:ind w:left="735"/>
      <w:jc w:val="both"/>
    </w:pPr>
    <w:rPr>
      <w:sz w:val="26"/>
      <w:szCs w:val="26"/>
    </w:rPr>
  </w:style>
  <w:style w:type="character" w:customStyle="1" w:styleId="BodyTextIndent3Char">
    <w:name w:val="Body Text Indent 3 Char"/>
    <w:basedOn w:val="DefaultParagraphFont"/>
    <w:link w:val="BodyTextIndent3"/>
    <w:rsid w:val="00FE1871"/>
    <w:rPr>
      <w:rFonts w:eastAsia="Times New Roman" w:cs="Times New Roman"/>
      <w:sz w:val="26"/>
      <w:szCs w:val="26"/>
    </w:rPr>
  </w:style>
  <w:style w:type="paragraph" w:styleId="Title">
    <w:name w:val="Title"/>
    <w:basedOn w:val="Normal"/>
    <w:link w:val="TitleChar"/>
    <w:qFormat/>
    <w:rsid w:val="00FE1871"/>
    <w:pPr>
      <w:jc w:val="center"/>
    </w:pPr>
    <w:rPr>
      <w:b/>
      <w:bCs/>
    </w:rPr>
  </w:style>
  <w:style w:type="character" w:customStyle="1" w:styleId="TitleChar">
    <w:name w:val="Title Char"/>
    <w:basedOn w:val="DefaultParagraphFont"/>
    <w:link w:val="Title"/>
    <w:rsid w:val="00FE1871"/>
    <w:rPr>
      <w:rFonts w:eastAsia="Times New Roman" w:cs="Times New Roman"/>
      <w:b/>
      <w:bCs/>
      <w:szCs w:val="24"/>
    </w:rPr>
  </w:style>
  <w:style w:type="paragraph" w:styleId="BodyText">
    <w:name w:val="Body Text"/>
    <w:basedOn w:val="Normal"/>
    <w:link w:val="BodyTextChar"/>
    <w:uiPriority w:val="99"/>
    <w:semiHidden/>
    <w:unhideWhenUsed/>
    <w:rsid w:val="006B29B7"/>
    <w:pPr>
      <w:spacing w:after="120"/>
    </w:pPr>
  </w:style>
  <w:style w:type="character" w:customStyle="1" w:styleId="BodyTextChar">
    <w:name w:val="Body Text Char"/>
    <w:basedOn w:val="DefaultParagraphFont"/>
    <w:link w:val="BodyText"/>
    <w:uiPriority w:val="99"/>
    <w:semiHidden/>
    <w:rsid w:val="006B29B7"/>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58632A"/>
    <w:rPr>
      <w:rFonts w:ascii="Tahoma" w:hAnsi="Tahoma" w:cs="Tahoma"/>
      <w:sz w:val="16"/>
      <w:szCs w:val="16"/>
    </w:rPr>
  </w:style>
  <w:style w:type="character" w:customStyle="1" w:styleId="BalloonTextChar">
    <w:name w:val="Balloon Text Char"/>
    <w:basedOn w:val="DefaultParagraphFont"/>
    <w:link w:val="BalloonText"/>
    <w:uiPriority w:val="99"/>
    <w:semiHidden/>
    <w:rsid w:val="0058632A"/>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E1028"/>
    <w:pPr>
      <w:tabs>
        <w:tab w:val="center" w:pos="4680"/>
        <w:tab w:val="right" w:pos="9360"/>
      </w:tabs>
    </w:pPr>
  </w:style>
  <w:style w:type="character" w:customStyle="1" w:styleId="HeaderChar">
    <w:name w:val="Header Char"/>
    <w:basedOn w:val="DefaultParagraphFont"/>
    <w:link w:val="Header"/>
    <w:uiPriority w:val="99"/>
    <w:rsid w:val="00CE1028"/>
    <w:rPr>
      <w:rFonts w:eastAsia="Times New Roman" w:cs="Times New Roman"/>
      <w:color w:val="000000"/>
      <w:szCs w:val="24"/>
    </w:rPr>
  </w:style>
  <w:style w:type="paragraph" w:styleId="Footer">
    <w:name w:val="footer"/>
    <w:basedOn w:val="Normal"/>
    <w:link w:val="FooterChar"/>
    <w:uiPriority w:val="99"/>
    <w:unhideWhenUsed/>
    <w:rsid w:val="00CE1028"/>
    <w:pPr>
      <w:tabs>
        <w:tab w:val="center" w:pos="4680"/>
        <w:tab w:val="right" w:pos="9360"/>
      </w:tabs>
    </w:pPr>
  </w:style>
  <w:style w:type="character" w:customStyle="1" w:styleId="FooterChar">
    <w:name w:val="Footer Char"/>
    <w:basedOn w:val="DefaultParagraphFont"/>
    <w:link w:val="Footer"/>
    <w:uiPriority w:val="99"/>
    <w:rsid w:val="00CE1028"/>
    <w:rPr>
      <w:rFonts w:eastAsia="Times New Roman" w:cs="Times New Roman"/>
      <w:color w:val="000000"/>
      <w:szCs w:val="24"/>
    </w:rPr>
  </w:style>
  <w:style w:type="character" w:styleId="Strong">
    <w:name w:val="Strong"/>
    <w:basedOn w:val="DefaultParagraphFont"/>
    <w:uiPriority w:val="22"/>
    <w:qFormat/>
    <w:rsid w:val="00CE1028"/>
    <w:rPr>
      <w:b/>
      <w:bCs/>
    </w:rPr>
  </w:style>
  <w:style w:type="character" w:customStyle="1" w:styleId="apple-converted-space">
    <w:name w:val="apple-converted-space"/>
    <w:basedOn w:val="DefaultParagraphFont"/>
    <w:rsid w:val="00CE1028"/>
  </w:style>
  <w:style w:type="paragraph" w:styleId="NormalWeb">
    <w:name w:val="Normal (Web)"/>
    <w:basedOn w:val="Normal"/>
    <w:link w:val="NormalWebChar"/>
    <w:uiPriority w:val="99"/>
    <w:unhideWhenUsed/>
    <w:qFormat/>
    <w:rsid w:val="00CE1028"/>
    <w:pPr>
      <w:spacing w:before="100" w:beforeAutospacing="1" w:after="100" w:afterAutospacing="1"/>
    </w:pPr>
    <w:rPr>
      <w:color w:val="auto"/>
    </w:rPr>
  </w:style>
  <w:style w:type="character" w:customStyle="1" w:styleId="NormalWebChar">
    <w:name w:val="Normal (Web) Char"/>
    <w:link w:val="NormalWeb"/>
    <w:uiPriority w:val="99"/>
    <w:rsid w:val="00CE1028"/>
    <w:rPr>
      <w:rFonts w:eastAsia="Times New Roman" w:cs="Times New Roman"/>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locked/>
    <w:rsid w:val="001D41D1"/>
    <w:rPr>
      <w:rFonts w:eastAsia="Arial" w:cs="Times New Roman"/>
      <w:color w:val="000000"/>
      <w:sz w:val="22"/>
      <w:lang w:val="vi-VN"/>
    </w:rPr>
  </w:style>
  <w:style w:type="paragraph" w:customStyle="1" w:styleId="Normal2">
    <w:name w:val="Normal2"/>
    <w:rsid w:val="001D41D1"/>
    <w:pPr>
      <w:spacing w:before="38" w:line="240" w:lineRule="auto"/>
      <w:ind w:left="284" w:right="113"/>
      <w:jc w:val="both"/>
    </w:pPr>
    <w:rPr>
      <w:rFonts w:ascii="Calibri" w:eastAsia="Calibri" w:hAnsi="Calibri" w:cs="Calibri"/>
      <w:sz w:val="22"/>
    </w:rPr>
  </w:style>
  <w:style w:type="character" w:customStyle="1" w:styleId="Heading1Char">
    <w:name w:val="Heading 1 Char"/>
    <w:basedOn w:val="DefaultParagraphFont"/>
    <w:link w:val="Heading1"/>
    <w:uiPriority w:val="9"/>
    <w:rsid w:val="00B22F16"/>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871"/>
    <w:pPr>
      <w:spacing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B22F16"/>
    <w:pPr>
      <w:keepNext/>
      <w:keepLines/>
      <w:spacing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
    <w:basedOn w:val="Normal"/>
    <w:link w:val="ListParagraphChar"/>
    <w:uiPriority w:val="34"/>
    <w:qFormat/>
    <w:rsid w:val="00FE1871"/>
    <w:pPr>
      <w:spacing w:after="200" w:line="276" w:lineRule="auto"/>
      <w:ind w:left="720"/>
      <w:contextualSpacing/>
    </w:pPr>
    <w:rPr>
      <w:rFonts w:eastAsia="Arial"/>
      <w:sz w:val="22"/>
      <w:szCs w:val="22"/>
      <w:lang w:val="vi-VN"/>
    </w:rPr>
  </w:style>
  <w:style w:type="paragraph" w:styleId="BodyTextIndent3">
    <w:name w:val="Body Text Indent 3"/>
    <w:basedOn w:val="Normal"/>
    <w:link w:val="BodyTextIndent3Char"/>
    <w:rsid w:val="00FE1871"/>
    <w:pPr>
      <w:tabs>
        <w:tab w:val="left" w:pos="187"/>
        <w:tab w:val="left" w:pos="374"/>
        <w:tab w:val="left" w:pos="1080"/>
      </w:tabs>
      <w:ind w:left="735"/>
      <w:jc w:val="both"/>
    </w:pPr>
    <w:rPr>
      <w:sz w:val="26"/>
      <w:szCs w:val="26"/>
    </w:rPr>
  </w:style>
  <w:style w:type="character" w:customStyle="1" w:styleId="BodyTextIndent3Char">
    <w:name w:val="Body Text Indent 3 Char"/>
    <w:basedOn w:val="DefaultParagraphFont"/>
    <w:link w:val="BodyTextIndent3"/>
    <w:rsid w:val="00FE1871"/>
    <w:rPr>
      <w:rFonts w:eastAsia="Times New Roman" w:cs="Times New Roman"/>
      <w:sz w:val="26"/>
      <w:szCs w:val="26"/>
    </w:rPr>
  </w:style>
  <w:style w:type="paragraph" w:styleId="Title">
    <w:name w:val="Title"/>
    <w:basedOn w:val="Normal"/>
    <w:link w:val="TitleChar"/>
    <w:qFormat/>
    <w:rsid w:val="00FE1871"/>
    <w:pPr>
      <w:jc w:val="center"/>
    </w:pPr>
    <w:rPr>
      <w:b/>
      <w:bCs/>
    </w:rPr>
  </w:style>
  <w:style w:type="character" w:customStyle="1" w:styleId="TitleChar">
    <w:name w:val="Title Char"/>
    <w:basedOn w:val="DefaultParagraphFont"/>
    <w:link w:val="Title"/>
    <w:rsid w:val="00FE1871"/>
    <w:rPr>
      <w:rFonts w:eastAsia="Times New Roman" w:cs="Times New Roman"/>
      <w:b/>
      <w:bCs/>
      <w:szCs w:val="24"/>
    </w:rPr>
  </w:style>
  <w:style w:type="paragraph" w:styleId="BodyText">
    <w:name w:val="Body Text"/>
    <w:basedOn w:val="Normal"/>
    <w:link w:val="BodyTextChar"/>
    <w:uiPriority w:val="99"/>
    <w:semiHidden/>
    <w:unhideWhenUsed/>
    <w:rsid w:val="006B29B7"/>
    <w:pPr>
      <w:spacing w:after="120"/>
    </w:pPr>
  </w:style>
  <w:style w:type="character" w:customStyle="1" w:styleId="BodyTextChar">
    <w:name w:val="Body Text Char"/>
    <w:basedOn w:val="DefaultParagraphFont"/>
    <w:link w:val="BodyText"/>
    <w:uiPriority w:val="99"/>
    <w:semiHidden/>
    <w:rsid w:val="006B29B7"/>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58632A"/>
    <w:rPr>
      <w:rFonts w:ascii="Tahoma" w:hAnsi="Tahoma" w:cs="Tahoma"/>
      <w:sz w:val="16"/>
      <w:szCs w:val="16"/>
    </w:rPr>
  </w:style>
  <w:style w:type="character" w:customStyle="1" w:styleId="BalloonTextChar">
    <w:name w:val="Balloon Text Char"/>
    <w:basedOn w:val="DefaultParagraphFont"/>
    <w:link w:val="BalloonText"/>
    <w:uiPriority w:val="99"/>
    <w:semiHidden/>
    <w:rsid w:val="0058632A"/>
    <w:rPr>
      <w:rFonts w:ascii="Tahoma" w:eastAsia="Times New Roman" w:hAnsi="Tahoma" w:cs="Tahoma"/>
      <w:sz w:val="16"/>
      <w:szCs w:val="16"/>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CE1028"/>
    <w:pPr>
      <w:tabs>
        <w:tab w:val="center" w:pos="4680"/>
        <w:tab w:val="right" w:pos="9360"/>
      </w:tabs>
    </w:pPr>
  </w:style>
  <w:style w:type="character" w:customStyle="1" w:styleId="HeaderChar">
    <w:name w:val="Header Char"/>
    <w:basedOn w:val="DefaultParagraphFont"/>
    <w:link w:val="Header"/>
    <w:uiPriority w:val="99"/>
    <w:rsid w:val="00CE1028"/>
    <w:rPr>
      <w:rFonts w:eastAsia="Times New Roman" w:cs="Times New Roman"/>
      <w:color w:val="000000"/>
      <w:szCs w:val="24"/>
    </w:rPr>
  </w:style>
  <w:style w:type="paragraph" w:styleId="Footer">
    <w:name w:val="footer"/>
    <w:basedOn w:val="Normal"/>
    <w:link w:val="FooterChar"/>
    <w:uiPriority w:val="99"/>
    <w:unhideWhenUsed/>
    <w:rsid w:val="00CE1028"/>
    <w:pPr>
      <w:tabs>
        <w:tab w:val="center" w:pos="4680"/>
        <w:tab w:val="right" w:pos="9360"/>
      </w:tabs>
    </w:pPr>
  </w:style>
  <w:style w:type="character" w:customStyle="1" w:styleId="FooterChar">
    <w:name w:val="Footer Char"/>
    <w:basedOn w:val="DefaultParagraphFont"/>
    <w:link w:val="Footer"/>
    <w:uiPriority w:val="99"/>
    <w:rsid w:val="00CE1028"/>
    <w:rPr>
      <w:rFonts w:eastAsia="Times New Roman" w:cs="Times New Roman"/>
      <w:color w:val="000000"/>
      <w:szCs w:val="24"/>
    </w:rPr>
  </w:style>
  <w:style w:type="character" w:styleId="Strong">
    <w:name w:val="Strong"/>
    <w:basedOn w:val="DefaultParagraphFont"/>
    <w:uiPriority w:val="22"/>
    <w:qFormat/>
    <w:rsid w:val="00CE1028"/>
    <w:rPr>
      <w:b/>
      <w:bCs/>
    </w:rPr>
  </w:style>
  <w:style w:type="character" w:customStyle="1" w:styleId="apple-converted-space">
    <w:name w:val="apple-converted-space"/>
    <w:basedOn w:val="DefaultParagraphFont"/>
    <w:rsid w:val="00CE1028"/>
  </w:style>
  <w:style w:type="paragraph" w:styleId="NormalWeb">
    <w:name w:val="Normal (Web)"/>
    <w:basedOn w:val="Normal"/>
    <w:link w:val="NormalWebChar"/>
    <w:uiPriority w:val="99"/>
    <w:unhideWhenUsed/>
    <w:qFormat/>
    <w:rsid w:val="00CE1028"/>
    <w:pPr>
      <w:spacing w:before="100" w:beforeAutospacing="1" w:after="100" w:afterAutospacing="1"/>
    </w:pPr>
    <w:rPr>
      <w:color w:val="auto"/>
    </w:rPr>
  </w:style>
  <w:style w:type="character" w:customStyle="1" w:styleId="NormalWebChar">
    <w:name w:val="Normal (Web) Char"/>
    <w:link w:val="NormalWeb"/>
    <w:uiPriority w:val="99"/>
    <w:rsid w:val="00CE1028"/>
    <w:rPr>
      <w:rFonts w:eastAsia="Times New Roman" w:cs="Times New Roman"/>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locked/>
    <w:rsid w:val="001D41D1"/>
    <w:rPr>
      <w:rFonts w:eastAsia="Arial" w:cs="Times New Roman"/>
      <w:color w:val="000000"/>
      <w:sz w:val="22"/>
      <w:lang w:val="vi-VN"/>
    </w:rPr>
  </w:style>
  <w:style w:type="paragraph" w:customStyle="1" w:styleId="Normal2">
    <w:name w:val="Normal2"/>
    <w:rsid w:val="001D41D1"/>
    <w:pPr>
      <w:spacing w:before="38" w:line="240" w:lineRule="auto"/>
      <w:ind w:left="284" w:right="113"/>
      <w:jc w:val="both"/>
    </w:pPr>
    <w:rPr>
      <w:rFonts w:ascii="Calibri" w:eastAsia="Calibri" w:hAnsi="Calibri" w:cs="Calibri"/>
      <w:sz w:val="22"/>
    </w:rPr>
  </w:style>
  <w:style w:type="character" w:customStyle="1" w:styleId="Heading1Char">
    <w:name w:val="Heading 1 Char"/>
    <w:basedOn w:val="DefaultParagraphFont"/>
    <w:link w:val="Heading1"/>
    <w:uiPriority w:val="9"/>
    <w:rsid w:val="00B22F16"/>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2.bin"/><Relationship Id="rId39" Type="http://schemas.openxmlformats.org/officeDocument/2006/relationships/theme" Target="theme/theme1.xml"/><Relationship Id="rId21" Type="http://schemas.openxmlformats.org/officeDocument/2006/relationships/image" Target="media/image4.wmf"/><Relationship Id="rId34"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image" Target="media/image5.wmf"/><Relationship Id="rId28" Type="http://schemas.openxmlformats.org/officeDocument/2006/relationships/oleObject" Target="embeddings/oleObject13.bin"/><Relationship Id="rId36"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image" Target="media/image3.wmf"/><Relationship Id="rId31" Type="http://schemas.openxmlformats.org/officeDocument/2006/relationships/image" Target="media/image9.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7.wmf"/><Relationship Id="rId30" Type="http://schemas.openxmlformats.org/officeDocument/2006/relationships/oleObject" Target="embeddings/oleObject14.bin"/><Relationship Id="rId35" Type="http://schemas.openxmlformats.org/officeDocument/2006/relationships/image" Target="media/image11.wmf"/><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372F3-D947-4FDE-B031-D7EFF0276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840</Words>
  <Characters>4793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19</cp:revision>
  <cp:lastPrinted>2025-12-30T16:02:00Z</cp:lastPrinted>
  <dcterms:created xsi:type="dcterms:W3CDTF">2025-12-17T17:07:00Z</dcterms:created>
  <dcterms:modified xsi:type="dcterms:W3CDTF">2025-12-30T16:02:00Z</dcterms:modified>
  <cp:version>1.0</cp:version>
</cp:coreProperties>
</file>